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text" w:tblpX="30" w:tblpYSpec="top"/>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9082"/>
      </w:tblGrid>
      <w:tr w:rsidR="00AB27D4" w:rsidRPr="00B51F19" w:rsidTr="00FA11EF">
        <w:trPr>
          <w:trHeight w:val="10235"/>
        </w:trPr>
        <w:tc>
          <w:tcPr>
            <w:tcW w:w="9082" w:type="dxa"/>
            <w:tcBorders>
              <w:top w:val="single" w:sz="12" w:space="0" w:color="000000"/>
              <w:left w:val="single" w:sz="12" w:space="0" w:color="000000"/>
              <w:bottom w:val="double" w:sz="6" w:space="0" w:color="000000"/>
              <w:right w:val="single" w:sz="12" w:space="0" w:color="000000"/>
            </w:tcBorders>
            <w:tcMar>
              <w:top w:w="28" w:type="dxa"/>
              <w:left w:w="28" w:type="dxa"/>
              <w:bottom w:w="28" w:type="dxa"/>
              <w:right w:w="28" w:type="dxa"/>
            </w:tcMar>
          </w:tcPr>
          <w:p w:rsidR="00AB27D4" w:rsidRPr="00FA11EF" w:rsidRDefault="00AB27D4" w:rsidP="00FA11EF">
            <w:pPr>
              <w:snapToGrid w:val="0"/>
              <w:spacing w:after="0" w:line="240" w:lineRule="auto"/>
              <w:ind w:left="144" w:right="236" w:firstLine="100"/>
              <w:textAlignment w:val="baseline"/>
              <w:rPr>
                <w:rFonts w:ascii="Gulim" w:eastAsia="Gulim" w:hAnsi="Gulim" w:cs="Gulim"/>
                <w:color w:val="000000"/>
                <w:kern w:val="0"/>
                <w:sz w:val="21"/>
                <w:szCs w:val="21"/>
              </w:rPr>
            </w:pPr>
            <w:r w:rsidRPr="00FA11EF">
              <w:rPr>
                <w:rFonts w:cs="Gulim"/>
                <w:color w:val="000000"/>
                <w:kern w:val="0"/>
                <w:sz w:val="21"/>
                <w:szCs w:val="21"/>
              </w:rPr>
              <w:t>Dear friends and col</w:t>
            </w:r>
            <w:bookmarkStart w:id="0" w:name="_GoBack"/>
            <w:bookmarkEnd w:id="0"/>
            <w:r w:rsidRPr="00FA11EF">
              <w:rPr>
                <w:rFonts w:cs="Gulim"/>
                <w:color w:val="000000"/>
                <w:kern w:val="0"/>
                <w:sz w:val="21"/>
                <w:szCs w:val="21"/>
              </w:rPr>
              <w:t xml:space="preserve">leagues! </w:t>
            </w:r>
          </w:p>
          <w:p w:rsidR="00AB27D4" w:rsidRPr="00FA11EF" w:rsidRDefault="00AB27D4" w:rsidP="00FA11EF">
            <w:pPr>
              <w:snapToGrid w:val="0"/>
              <w:spacing w:before="60" w:after="0" w:line="240" w:lineRule="auto"/>
              <w:ind w:left="240" w:right="240"/>
              <w:textAlignment w:val="baseline"/>
              <w:rPr>
                <w:rFonts w:ascii="Gulim" w:eastAsia="Gulim" w:hAnsi="Gulim" w:cs="Gulim"/>
                <w:color w:val="000000"/>
                <w:kern w:val="0"/>
                <w:sz w:val="21"/>
                <w:szCs w:val="21"/>
              </w:rPr>
            </w:pPr>
          </w:p>
          <w:p w:rsidR="00AB27D4" w:rsidRPr="00FA11EF" w:rsidRDefault="00AB27D4" w:rsidP="00FA11EF">
            <w:pPr>
              <w:snapToGrid w:val="0"/>
              <w:spacing w:before="60" w:after="0" w:line="240" w:lineRule="auto"/>
              <w:ind w:left="240" w:right="240"/>
              <w:textAlignment w:val="baseline"/>
              <w:rPr>
                <w:rFonts w:ascii="Gulim" w:eastAsia="Gulim" w:hAnsi="Gulim" w:cs="Gulim"/>
                <w:color w:val="000000"/>
                <w:kern w:val="0"/>
                <w:sz w:val="21"/>
                <w:szCs w:val="21"/>
              </w:rPr>
            </w:pPr>
            <w:r w:rsidRPr="00FA11EF">
              <w:rPr>
                <w:rFonts w:cs="Gulim"/>
                <w:color w:val="000000"/>
                <w:kern w:val="0"/>
                <w:sz w:val="21"/>
                <w:szCs w:val="21"/>
              </w:rPr>
              <w:t>DPI Korea has conducted a series of activities related with adoption, ratification, monitoring</w:t>
            </w:r>
            <w:r>
              <w:rPr>
                <w:rFonts w:cs="Gulim"/>
                <w:color w:val="000000"/>
                <w:kern w:val="0"/>
                <w:sz w:val="21"/>
                <w:szCs w:val="21"/>
              </w:rPr>
              <w:t>,</w:t>
            </w:r>
            <w:r w:rsidRPr="00FA11EF">
              <w:rPr>
                <w:rFonts w:cs="Gulim"/>
                <w:color w:val="000000"/>
                <w:kern w:val="0"/>
                <w:sz w:val="21"/>
                <w:szCs w:val="21"/>
              </w:rPr>
              <w:t xml:space="preserve"> and implementation evaluation of the Convention since 2006 when the UN CRPD was introduced.</w:t>
            </w:r>
          </w:p>
          <w:p w:rsidR="00AB27D4" w:rsidRPr="00FA11EF" w:rsidRDefault="00AB27D4" w:rsidP="00FA11EF">
            <w:pPr>
              <w:snapToGrid w:val="0"/>
              <w:spacing w:before="60" w:after="0" w:line="240" w:lineRule="auto"/>
              <w:ind w:left="240" w:right="240"/>
              <w:textAlignment w:val="baseline"/>
              <w:rPr>
                <w:rFonts w:ascii="Gulim" w:eastAsia="Gulim" w:hAnsi="Gulim" w:cs="Gulim"/>
                <w:color w:val="000000"/>
                <w:kern w:val="0"/>
                <w:sz w:val="21"/>
                <w:szCs w:val="21"/>
              </w:rPr>
            </w:pPr>
          </w:p>
          <w:p w:rsidR="00AB27D4" w:rsidRPr="00FA11EF" w:rsidRDefault="00AB27D4" w:rsidP="00FA11EF">
            <w:pPr>
              <w:snapToGrid w:val="0"/>
              <w:spacing w:before="60" w:after="0" w:line="240" w:lineRule="auto"/>
              <w:ind w:left="240" w:right="240"/>
              <w:textAlignment w:val="baseline"/>
              <w:rPr>
                <w:rFonts w:ascii="Gulim" w:eastAsia="Gulim" w:hAnsi="Gulim" w:cs="Gulim"/>
                <w:color w:val="000000"/>
                <w:kern w:val="0"/>
                <w:sz w:val="21"/>
                <w:szCs w:val="21"/>
              </w:rPr>
            </w:pPr>
            <w:r w:rsidRPr="00FA11EF">
              <w:rPr>
                <w:rFonts w:cs="Gulim"/>
                <w:color w:val="000000"/>
                <w:kern w:val="0"/>
                <w:sz w:val="21"/>
                <w:szCs w:val="21"/>
              </w:rPr>
              <w:t xml:space="preserve">The UN CRPD was adopted unanimously by 192-members at the UN General Assembly held on December 13, 2006. As of 2015, 151 member countries ratified the CRPD which has the contents of ensuring the rights of persons with disabilities in all areas throughout the total 50 articles related with rights protection of WWDs and children with disabilities, protection of mobility and cultural accessible rights of PWDs, education and health rights, and the rights of labor etc. </w:t>
            </w:r>
          </w:p>
          <w:p w:rsidR="00AB27D4" w:rsidRPr="00FA11EF" w:rsidRDefault="00AB27D4" w:rsidP="00FA11EF">
            <w:pPr>
              <w:snapToGrid w:val="0"/>
              <w:spacing w:before="60" w:after="0" w:line="240" w:lineRule="auto"/>
              <w:ind w:left="240" w:right="240"/>
              <w:textAlignment w:val="baseline"/>
              <w:rPr>
                <w:rFonts w:ascii="Gulim" w:eastAsia="Gulim" w:hAnsi="Gulim" w:cs="Gulim"/>
                <w:color w:val="000000"/>
                <w:kern w:val="0"/>
                <w:sz w:val="21"/>
                <w:szCs w:val="21"/>
              </w:rPr>
            </w:pPr>
          </w:p>
          <w:p w:rsidR="00AB27D4" w:rsidRPr="00FA11EF" w:rsidRDefault="00AB27D4" w:rsidP="00FA11EF">
            <w:pPr>
              <w:snapToGrid w:val="0"/>
              <w:spacing w:before="60" w:after="0" w:line="240" w:lineRule="auto"/>
              <w:ind w:left="240" w:right="240"/>
              <w:textAlignment w:val="baseline"/>
              <w:rPr>
                <w:rFonts w:ascii="Gulim" w:eastAsia="Gulim" w:hAnsi="Gulim" w:cs="Gulim"/>
                <w:color w:val="000000"/>
                <w:kern w:val="0"/>
                <w:sz w:val="21"/>
                <w:szCs w:val="21"/>
              </w:rPr>
            </w:pPr>
            <w:r w:rsidRPr="00FA11EF">
              <w:rPr>
                <w:rFonts w:cs="Gulim"/>
                <w:color w:val="000000"/>
                <w:kern w:val="0"/>
                <w:sz w:val="21"/>
                <w:szCs w:val="21"/>
              </w:rPr>
              <w:t xml:space="preserve">Also all state parties of the CRPD ensure full protection of rights and basic freedom of PWDs without any discrimination on the basis of disability as well as should have to submit regular reports to the UN CRPD Committee on how the rights enshrined in the Convention are being implemented through UN secretary general within two years of ratifying the Convention. </w:t>
            </w:r>
          </w:p>
          <w:p w:rsidR="00AB27D4" w:rsidRPr="00FA11EF" w:rsidRDefault="00AB27D4" w:rsidP="00FA11EF">
            <w:pPr>
              <w:snapToGrid w:val="0"/>
              <w:spacing w:before="60" w:after="0" w:line="240" w:lineRule="auto"/>
              <w:ind w:left="240" w:right="240"/>
              <w:textAlignment w:val="baseline"/>
              <w:rPr>
                <w:rFonts w:ascii="Gulim" w:eastAsia="Gulim" w:hAnsi="Gulim" w:cs="Gulim"/>
                <w:color w:val="000000"/>
                <w:kern w:val="0"/>
                <w:sz w:val="21"/>
                <w:szCs w:val="21"/>
              </w:rPr>
            </w:pPr>
          </w:p>
          <w:p w:rsidR="00AB27D4" w:rsidRPr="00FA11EF" w:rsidRDefault="00AB27D4" w:rsidP="00FA11EF">
            <w:pPr>
              <w:snapToGrid w:val="0"/>
              <w:spacing w:before="60" w:after="0" w:line="240" w:lineRule="auto"/>
              <w:ind w:left="240" w:right="240"/>
              <w:textAlignment w:val="baseline"/>
              <w:rPr>
                <w:rFonts w:cs="Gulim"/>
                <w:color w:val="000000"/>
                <w:kern w:val="0"/>
                <w:sz w:val="21"/>
                <w:szCs w:val="21"/>
              </w:rPr>
            </w:pPr>
            <w:r w:rsidRPr="00FA11EF">
              <w:rPr>
                <w:rFonts w:cs="Gulim"/>
                <w:color w:val="000000"/>
                <w:kern w:val="0"/>
                <w:sz w:val="21"/>
                <w:szCs w:val="21"/>
              </w:rPr>
              <w:t xml:space="preserve">The CRPD Committee under the OHCHR examined the national report of </w:t>
            </w:r>
            <w:smartTag w:uri="urn:schemas-microsoft-com:office:smarttags" w:element="country-region">
              <w:r w:rsidRPr="00FA11EF">
                <w:rPr>
                  <w:rFonts w:cs="Gulim"/>
                  <w:color w:val="000000"/>
                  <w:kern w:val="0"/>
                  <w:sz w:val="21"/>
                  <w:szCs w:val="21"/>
                </w:rPr>
                <w:t>Kenya</w:t>
              </w:r>
            </w:smartTag>
            <w:r w:rsidRPr="00FA11EF">
              <w:rPr>
                <w:rFonts w:cs="Gulim"/>
                <w:color w:val="000000"/>
                <w:kern w:val="0"/>
                <w:sz w:val="21"/>
                <w:szCs w:val="21"/>
              </w:rPr>
              <w:t xml:space="preserve">, </w:t>
            </w:r>
            <w:smartTag w:uri="urn:schemas-microsoft-com:office:smarttags" w:element="country-region">
              <w:r w:rsidRPr="00FA11EF">
                <w:rPr>
                  <w:rFonts w:cs="Gulim"/>
                  <w:color w:val="000000"/>
                  <w:kern w:val="0"/>
                  <w:sz w:val="21"/>
                  <w:szCs w:val="21"/>
                </w:rPr>
                <w:t>Ukraine</w:t>
              </w:r>
            </w:smartTag>
            <w:r w:rsidRPr="00FA11EF">
              <w:rPr>
                <w:rFonts w:cs="Gulim"/>
                <w:color w:val="000000"/>
                <w:kern w:val="0"/>
                <w:sz w:val="21"/>
                <w:szCs w:val="21"/>
              </w:rPr>
              <w:t xml:space="preserve">, </w:t>
            </w:r>
            <w:smartTag w:uri="urn:schemas-microsoft-com:office:smarttags" w:element="country-region">
              <w:r w:rsidRPr="00FA11EF">
                <w:rPr>
                  <w:rFonts w:cs="Gulim"/>
                  <w:color w:val="000000"/>
                  <w:kern w:val="0"/>
                  <w:sz w:val="21"/>
                  <w:szCs w:val="21"/>
                </w:rPr>
                <w:t>Gabon</w:t>
              </w:r>
            </w:smartTag>
            <w:r w:rsidRPr="00FA11EF">
              <w:rPr>
                <w:rFonts w:cs="Gulim"/>
                <w:color w:val="000000"/>
                <w:kern w:val="0"/>
                <w:sz w:val="21"/>
                <w:szCs w:val="21"/>
              </w:rPr>
              <w:t xml:space="preserve">, </w:t>
            </w:r>
            <w:smartTag w:uri="urn:schemas-microsoft-com:office:smarttags" w:element="country-region">
              <w:r w:rsidRPr="00FA11EF">
                <w:rPr>
                  <w:rFonts w:cs="Gulim"/>
                  <w:color w:val="000000"/>
                  <w:kern w:val="0"/>
                  <w:sz w:val="21"/>
                  <w:szCs w:val="21"/>
                </w:rPr>
                <w:t>Mauritius</w:t>
              </w:r>
            </w:smartTag>
            <w:r w:rsidRPr="00FA11EF">
              <w:rPr>
                <w:rFonts w:cs="Gulim"/>
                <w:color w:val="000000"/>
                <w:kern w:val="0"/>
                <w:sz w:val="21"/>
                <w:szCs w:val="21"/>
              </w:rPr>
              <w:t xml:space="preserve">, </w:t>
            </w:r>
            <w:smartTag w:uri="urn:schemas-microsoft-com:office:smarttags" w:element="country-region">
              <w:r w:rsidRPr="00FA11EF">
                <w:rPr>
                  <w:rFonts w:cs="Gulim"/>
                  <w:color w:val="000000"/>
                  <w:kern w:val="0"/>
                  <w:sz w:val="21"/>
                  <w:szCs w:val="21"/>
                </w:rPr>
                <w:t>Brazil</w:t>
              </w:r>
            </w:smartTag>
            <w:r w:rsidRPr="00FA11EF">
              <w:rPr>
                <w:rFonts w:cs="Gulim"/>
                <w:color w:val="000000"/>
                <w:kern w:val="0"/>
                <w:sz w:val="21"/>
                <w:szCs w:val="21"/>
              </w:rPr>
              <w:t xml:space="preserve">, </w:t>
            </w:r>
            <w:smartTag w:uri="urn:schemas-microsoft-com:office:smarttags" w:element="place">
              <w:smartTag w:uri="urn:schemas-microsoft-com:office:smarttags" w:element="country-region">
                <w:r w:rsidRPr="00FA11EF">
                  <w:rPr>
                    <w:rFonts w:cs="Gulim"/>
                    <w:color w:val="000000"/>
                    <w:kern w:val="0"/>
                    <w:sz w:val="21"/>
                    <w:szCs w:val="21"/>
                  </w:rPr>
                  <w:t>Qatar</w:t>
                </w:r>
              </w:smartTag>
            </w:smartTag>
            <w:r w:rsidRPr="00FA11EF">
              <w:rPr>
                <w:rFonts w:cs="Gulim"/>
                <w:color w:val="000000"/>
                <w:kern w:val="0"/>
                <w:sz w:val="21"/>
                <w:szCs w:val="21"/>
              </w:rPr>
              <w:t xml:space="preserve"> and the European Union at its 14th session from August 17th. And a concluding observation recommended after this examination is the guideline to review the national implementation status of the CRPD and decide future direction. </w:t>
            </w:r>
            <w:smartTag w:uri="urn:schemas-microsoft-com:office:smarttags" w:element="place">
              <w:smartTag w:uri="urn:schemas-microsoft-com:office:smarttags" w:element="country-region">
                <w:r w:rsidRPr="00FA11EF">
                  <w:rPr>
                    <w:rFonts w:cs="Gulim"/>
                    <w:color w:val="000000"/>
                    <w:kern w:val="0"/>
                    <w:sz w:val="21"/>
                    <w:szCs w:val="21"/>
                  </w:rPr>
                  <w:t>Korea</w:t>
                </w:r>
              </w:smartTag>
            </w:smartTag>
            <w:r w:rsidRPr="00FA11EF">
              <w:rPr>
                <w:rFonts w:cs="Gulim"/>
                <w:color w:val="000000"/>
                <w:kern w:val="0"/>
                <w:sz w:val="21"/>
                <w:szCs w:val="21"/>
              </w:rPr>
              <w:t xml:space="preserve"> was reviewed at the 12nd session of the Committee, which was being held on September, 2014 and the Committee produced positive concluding observation reflected concerns of the Korean disability NGOs.</w:t>
            </w:r>
          </w:p>
          <w:p w:rsidR="00AB27D4" w:rsidRPr="00FA11EF" w:rsidRDefault="00AB27D4" w:rsidP="00FA11EF">
            <w:pPr>
              <w:snapToGrid w:val="0"/>
              <w:spacing w:before="60" w:after="0" w:line="240" w:lineRule="auto"/>
              <w:ind w:left="240" w:right="240"/>
              <w:textAlignment w:val="baseline"/>
              <w:rPr>
                <w:rFonts w:ascii="Gulim" w:eastAsia="Gulim" w:hAnsi="Gulim" w:cs="Gulim"/>
                <w:color w:val="000000"/>
                <w:kern w:val="0"/>
                <w:sz w:val="21"/>
                <w:szCs w:val="21"/>
              </w:rPr>
            </w:pPr>
          </w:p>
          <w:p w:rsidR="00AB27D4" w:rsidRPr="00FA11EF" w:rsidRDefault="00AB27D4" w:rsidP="00FA11EF">
            <w:pPr>
              <w:snapToGrid w:val="0"/>
              <w:spacing w:before="60" w:after="0" w:line="240" w:lineRule="auto"/>
              <w:ind w:left="240" w:right="240"/>
              <w:textAlignment w:val="baseline"/>
              <w:rPr>
                <w:rFonts w:ascii="Gulim" w:eastAsia="Gulim" w:hAnsi="Gulim" w:cs="Gulim"/>
                <w:color w:val="000000"/>
                <w:kern w:val="0"/>
                <w:sz w:val="21"/>
                <w:szCs w:val="21"/>
              </w:rPr>
            </w:pPr>
            <w:r w:rsidRPr="00FA11EF">
              <w:rPr>
                <w:rFonts w:cs="Gulim"/>
                <w:color w:val="000000"/>
                <w:kern w:val="0"/>
                <w:sz w:val="21"/>
                <w:szCs w:val="21"/>
              </w:rPr>
              <w:t>This questionnaire will be used as a raw data to develop a common proposal in Asia-Pacific to facilitate practical implementation of the CRPD. Also all the information and answers given from you will be used only for analysis and research, and we promise this questionnaire will not be used for anything other than research purpose.</w:t>
            </w:r>
          </w:p>
          <w:p w:rsidR="00AB27D4" w:rsidRPr="00FA11EF" w:rsidRDefault="00AB27D4" w:rsidP="00FA11EF">
            <w:pPr>
              <w:snapToGrid w:val="0"/>
              <w:spacing w:before="60" w:after="0" w:line="240" w:lineRule="auto"/>
              <w:ind w:left="240" w:right="240"/>
              <w:textAlignment w:val="baseline"/>
              <w:rPr>
                <w:rFonts w:ascii="Gulim" w:eastAsia="Gulim" w:hAnsi="Gulim" w:cs="Gulim"/>
                <w:color w:val="000000"/>
                <w:kern w:val="0"/>
                <w:sz w:val="21"/>
                <w:szCs w:val="21"/>
              </w:rPr>
            </w:pPr>
          </w:p>
          <w:p w:rsidR="00AB27D4" w:rsidRPr="00FA11EF" w:rsidRDefault="00AB27D4" w:rsidP="00FA11EF">
            <w:pPr>
              <w:snapToGrid w:val="0"/>
              <w:spacing w:before="60" w:after="0" w:line="240" w:lineRule="auto"/>
              <w:ind w:left="240" w:right="240"/>
              <w:textAlignment w:val="baseline"/>
              <w:rPr>
                <w:rFonts w:ascii="Gulim" w:eastAsia="Gulim" w:hAnsi="Gulim" w:cs="Gulim"/>
                <w:color w:val="000000"/>
                <w:kern w:val="0"/>
                <w:sz w:val="21"/>
                <w:szCs w:val="21"/>
              </w:rPr>
            </w:pPr>
            <w:r w:rsidRPr="00FA11EF">
              <w:rPr>
                <w:rFonts w:cs="Gulim"/>
                <w:color w:val="000000"/>
                <w:kern w:val="0"/>
                <w:sz w:val="21"/>
                <w:szCs w:val="21"/>
              </w:rPr>
              <w:t>Thanks for taking your time to give your answer and comment out of your busy schedule. Thank you.</w:t>
            </w:r>
            <w:r>
              <w:rPr>
                <w:rFonts w:ascii="Gulim" w:eastAsia="Gulim" w:hAnsi="Gulim" w:cs="Gulim"/>
                <w:color w:val="000000"/>
                <w:kern w:val="0"/>
                <w:sz w:val="21"/>
                <w:szCs w:val="21"/>
              </w:rPr>
              <w:t xml:space="preserve"> </w:t>
            </w:r>
            <w:r w:rsidRPr="005747A1">
              <w:rPr>
                <w:rFonts w:ascii="Gulim" w:eastAsia="Gulim" w:hAnsi="Gulim" w:cs="Gulim"/>
                <w:b/>
                <w:bCs/>
                <w:color w:val="000000"/>
                <w:kern w:val="0"/>
                <w:sz w:val="21"/>
                <w:szCs w:val="21"/>
                <w:u w:val="single"/>
              </w:rPr>
              <w:t>The deadline is 20</w:t>
            </w:r>
            <w:r w:rsidRPr="005747A1">
              <w:rPr>
                <w:rFonts w:ascii="Gulim" w:eastAsia="Gulim" w:hAnsi="Gulim" w:cs="Gulim"/>
                <w:b/>
                <w:bCs/>
                <w:color w:val="000000"/>
                <w:kern w:val="0"/>
                <w:sz w:val="21"/>
                <w:szCs w:val="21"/>
                <w:u w:val="single"/>
                <w:vertAlign w:val="superscript"/>
              </w:rPr>
              <w:t>th</w:t>
            </w:r>
            <w:r w:rsidRPr="005747A1">
              <w:rPr>
                <w:rFonts w:ascii="Gulim" w:eastAsia="Gulim" w:hAnsi="Gulim" w:cs="Gulim"/>
                <w:b/>
                <w:bCs/>
                <w:color w:val="000000"/>
                <w:kern w:val="0"/>
                <w:sz w:val="21"/>
                <w:szCs w:val="21"/>
                <w:u w:val="single"/>
              </w:rPr>
              <w:t xml:space="preserve"> of November 2015</w:t>
            </w:r>
          </w:p>
          <w:p w:rsidR="00AB27D4" w:rsidRPr="00FA11EF" w:rsidRDefault="00AB27D4" w:rsidP="00FA11EF">
            <w:pPr>
              <w:wordWrap/>
              <w:snapToGrid w:val="0"/>
              <w:spacing w:after="0" w:line="240" w:lineRule="auto"/>
              <w:jc w:val="center"/>
              <w:textAlignment w:val="baseline"/>
              <w:rPr>
                <w:rFonts w:ascii="Gulim" w:eastAsia="Gulim" w:hAnsi="Gulim" w:cs="Gulim"/>
                <w:color w:val="000000"/>
                <w:kern w:val="0"/>
                <w:sz w:val="21"/>
                <w:szCs w:val="21"/>
              </w:rPr>
            </w:pPr>
          </w:p>
          <w:p w:rsidR="00AB27D4" w:rsidRPr="00FA11EF" w:rsidRDefault="00AB27D4" w:rsidP="00FA11EF">
            <w:pPr>
              <w:wordWrap/>
              <w:snapToGrid w:val="0"/>
              <w:spacing w:after="0" w:line="240" w:lineRule="auto"/>
              <w:jc w:val="center"/>
              <w:textAlignment w:val="baseline"/>
              <w:rPr>
                <w:rFonts w:ascii="Gulim" w:eastAsia="Gulim" w:hAnsi="Gulim" w:cs="Gulim"/>
                <w:color w:val="000000"/>
                <w:kern w:val="0"/>
                <w:szCs w:val="20"/>
              </w:rPr>
            </w:pPr>
            <w:r w:rsidRPr="00FA11EF">
              <w:rPr>
                <w:rFonts w:cs="Gulim"/>
                <w:color w:val="000000"/>
                <w:kern w:val="0"/>
                <w:sz w:val="21"/>
                <w:szCs w:val="21"/>
              </w:rPr>
              <w:t>2015. 9.</w:t>
            </w:r>
          </w:p>
        </w:tc>
      </w:tr>
    </w:tbl>
    <w:p w:rsidR="00AB27D4" w:rsidRPr="00FA11EF" w:rsidRDefault="00AB27D4" w:rsidP="00FA11EF">
      <w:pPr>
        <w:wordWrap/>
        <w:spacing w:after="0" w:line="240" w:lineRule="auto"/>
        <w:jc w:val="center"/>
        <w:textAlignment w:val="baseline"/>
        <w:rPr>
          <w:rFonts w:ascii="Gulim" w:eastAsia="Gulim" w:hAnsi="Gulim" w:cs="Gulim"/>
          <w:color w:val="000000"/>
          <w:kern w:val="0"/>
          <w:sz w:val="28"/>
          <w:szCs w:val="28"/>
        </w:rPr>
      </w:pPr>
      <w:r w:rsidRPr="00FA11EF">
        <w:rPr>
          <w:rFonts w:ascii="Gulim" w:cs="Gulim"/>
          <w:b/>
          <w:bCs/>
          <w:color w:val="000000"/>
          <w:kern w:val="0"/>
          <w:sz w:val="28"/>
          <w:szCs w:val="28"/>
        </w:rPr>
        <w:t>Ⅰ</w:t>
      </w:r>
      <w:r w:rsidRPr="00FA11EF">
        <w:rPr>
          <w:rFonts w:cs="Gulim"/>
          <w:b/>
          <w:bCs/>
          <w:color w:val="000000"/>
          <w:kern w:val="0"/>
          <w:sz w:val="28"/>
          <w:szCs w:val="28"/>
        </w:rPr>
        <w:t>. Awareness on the UN CRPD</w:t>
      </w:r>
    </w:p>
    <w:p w:rsidR="00AB27D4" w:rsidRPr="00FA11EF" w:rsidRDefault="00AB27D4" w:rsidP="00FA11EF">
      <w:pPr>
        <w:spacing w:after="0" w:line="240" w:lineRule="auto"/>
        <w:textAlignment w:val="baseline"/>
        <w:rPr>
          <w:rFonts w:ascii="Gulim" w:eastAsia="Gulim" w:hAnsi="Gulim" w:cs="Gulim"/>
          <w:color w:val="000000"/>
          <w:kern w:val="0"/>
          <w:szCs w:val="20"/>
        </w:rPr>
      </w:pPr>
    </w:p>
    <w:p w:rsidR="00AB27D4" w:rsidRPr="00FA11EF" w:rsidRDefault="00AB27D4" w:rsidP="00FA11EF">
      <w:pPr>
        <w:spacing w:after="0"/>
        <w:textAlignment w:val="baseline"/>
        <w:rPr>
          <w:rFonts w:ascii="Gulim" w:eastAsia="Gulim" w:hAnsi="Gulim" w:cs="Gulim"/>
          <w:color w:val="000000"/>
          <w:kern w:val="0"/>
          <w:szCs w:val="20"/>
        </w:rPr>
      </w:pPr>
      <w:r w:rsidRPr="00FA11EF">
        <w:rPr>
          <w:rFonts w:cs="Gulim"/>
          <w:color w:val="000000"/>
          <w:kern w:val="0"/>
          <w:szCs w:val="20"/>
        </w:rPr>
        <w:t>1. Have you ever heard about the CRPD?</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Yes</w:t>
      </w:r>
      <w:r>
        <w:rPr>
          <w:rFonts w:cs="Gulim"/>
          <w:color w:val="000000"/>
          <w:kern w:val="0"/>
          <w:szCs w:val="20"/>
        </w:rPr>
        <w:t xml:space="preserve"> </w:t>
      </w:r>
      <w:r w:rsidRPr="00FA11EF">
        <w:rPr>
          <w:rFonts w:cs="Gulim"/>
          <w:color w:val="000000"/>
          <w:kern w:val="0"/>
          <w:szCs w:val="20"/>
        </w:rPr>
        <w:t>(</w:t>
      </w:r>
      <w:r w:rsidRPr="00FA11EF">
        <w:rPr>
          <w:rFonts w:ascii="Gulim" w:cs="Gulim"/>
          <w:color w:val="000000"/>
          <w:kern w:val="0"/>
          <w:szCs w:val="20"/>
        </w:rPr>
        <w:t>☞</w:t>
      </w:r>
      <w:r w:rsidRPr="00FA11EF">
        <w:rPr>
          <w:rFonts w:ascii="Gulim" w:cs="Gulim"/>
          <w:color w:val="000000"/>
          <w:kern w:val="0"/>
          <w:szCs w:val="20"/>
        </w:rPr>
        <w:t xml:space="preserve"> </w:t>
      </w:r>
      <w:r>
        <w:rPr>
          <w:rFonts w:cs="Gulim"/>
          <w:color w:val="000000"/>
          <w:kern w:val="0"/>
          <w:szCs w:val="20"/>
        </w:rPr>
        <w:t>go to No. 2)</w:t>
      </w:r>
      <w:r w:rsidRPr="00FA11EF">
        <w:rPr>
          <w:rFonts w:ascii="Gulim" w:cs="Gulim"/>
          <w:color w:val="000000"/>
          <w:kern w:val="0"/>
          <w:szCs w:val="20"/>
        </w:rPr>
        <w:t xml:space="preserve"> </w:t>
      </w:r>
    </w:p>
    <w:p w:rsidR="00AB27D4" w:rsidRDefault="00AB27D4" w:rsidP="00B51F19">
      <w:pPr>
        <w:spacing w:after="0"/>
        <w:ind w:firstLineChars="100" w:firstLine="31680"/>
        <w:textAlignment w:val="baseline"/>
        <w:rPr>
          <w:rFonts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No</w:t>
      </w:r>
      <w:r>
        <w:rPr>
          <w:rFonts w:cs="Gulim"/>
          <w:color w:val="000000"/>
          <w:kern w:val="0"/>
          <w:szCs w:val="20"/>
        </w:rPr>
        <w:t xml:space="preserve"> </w:t>
      </w:r>
      <w:r w:rsidRPr="00FA11EF">
        <w:rPr>
          <w:rFonts w:cs="Gulim"/>
          <w:color w:val="000000"/>
          <w:kern w:val="0"/>
          <w:szCs w:val="20"/>
        </w:rPr>
        <w:t>(</w:t>
      </w:r>
      <w:r w:rsidRPr="00FA11EF">
        <w:rPr>
          <w:rFonts w:ascii="Gulim" w:cs="Gulim"/>
          <w:color w:val="000000"/>
          <w:kern w:val="0"/>
          <w:szCs w:val="20"/>
        </w:rPr>
        <w:t>☞</w:t>
      </w:r>
      <w:r w:rsidRPr="00FA11EF">
        <w:rPr>
          <w:rFonts w:ascii="Gulim" w:cs="Gulim"/>
          <w:color w:val="000000"/>
          <w:kern w:val="0"/>
          <w:szCs w:val="20"/>
        </w:rPr>
        <w:t xml:space="preserve"> </w:t>
      </w:r>
      <w:r w:rsidRPr="00FA11EF">
        <w:rPr>
          <w:rFonts w:cs="Gulim"/>
          <w:color w:val="000000"/>
          <w:kern w:val="0"/>
          <w:szCs w:val="20"/>
        </w:rPr>
        <w:t>go to No. 9)</w:t>
      </w:r>
    </w:p>
    <w:p w:rsidR="00AB27D4" w:rsidRPr="00FA11EF" w:rsidRDefault="00AB27D4" w:rsidP="00B51F19">
      <w:pPr>
        <w:spacing w:after="0"/>
        <w:ind w:firstLineChars="100" w:firstLine="31680"/>
        <w:textAlignment w:val="baseline"/>
        <w:rPr>
          <w:rFonts w:cs="Gulim"/>
          <w:color w:val="000000"/>
          <w:kern w:val="0"/>
          <w:szCs w:val="20"/>
        </w:rPr>
      </w:pPr>
    </w:p>
    <w:p w:rsidR="00AB27D4" w:rsidRPr="00FA11EF" w:rsidRDefault="00AB27D4" w:rsidP="00FA11EF">
      <w:pPr>
        <w:spacing w:after="0"/>
        <w:textAlignment w:val="baseline"/>
        <w:rPr>
          <w:rFonts w:ascii="Gulim" w:eastAsia="Gulim" w:hAnsi="Gulim" w:cs="Gulim"/>
          <w:color w:val="000000"/>
          <w:kern w:val="0"/>
          <w:szCs w:val="20"/>
        </w:rPr>
      </w:pPr>
      <w:r w:rsidRPr="00FA11EF">
        <w:rPr>
          <w:rFonts w:cs="Gulim"/>
          <w:color w:val="000000"/>
          <w:kern w:val="0"/>
          <w:szCs w:val="20"/>
        </w:rPr>
        <w:t>2. If heard, how to hear about the CRPD?</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Pr>
          <w:rFonts w:cs="Gulim"/>
          <w:color w:val="000000"/>
          <w:kern w:val="0"/>
          <w:szCs w:val="20"/>
        </w:rPr>
        <w:t>Via media(broadcasting)</w:t>
      </w:r>
    </w:p>
    <w:p w:rsidR="00AB27D4" w:rsidRPr="00FA11EF" w:rsidRDefault="00AB27D4" w:rsidP="00B51F19">
      <w:pPr>
        <w:spacing w:after="0"/>
        <w:ind w:leftChars="100" w:left="31680" w:hangingChars="3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B0A4C">
        <w:rPr>
          <w:rFonts w:cs="Gulim"/>
          <w:color w:val="000000"/>
          <w:kern w:val="0"/>
          <w:szCs w:val="20"/>
        </w:rPr>
        <w:t>Via staff</w:t>
      </w:r>
      <w:r w:rsidRPr="00FA11EF">
        <w:rPr>
          <w:rFonts w:cs="Gulim"/>
          <w:color w:val="000000"/>
          <w:kern w:val="0"/>
          <w:szCs w:val="20"/>
        </w:rPr>
        <w:t xml:space="preserve"> of disability welfare facilities (ex. </w:t>
      </w:r>
      <w:r w:rsidRPr="00FB0A4C">
        <w:rPr>
          <w:rFonts w:cs="Gulim"/>
          <w:color w:val="000000"/>
          <w:kern w:val="0"/>
          <w:szCs w:val="20"/>
        </w:rPr>
        <w:t>D</w:t>
      </w:r>
      <w:r w:rsidRPr="00FA11EF">
        <w:rPr>
          <w:rFonts w:cs="Gulim"/>
          <w:color w:val="000000"/>
          <w:kern w:val="0"/>
          <w:szCs w:val="20"/>
        </w:rPr>
        <w:t>isabilit</w:t>
      </w:r>
      <w:r w:rsidRPr="00FB0A4C">
        <w:rPr>
          <w:rFonts w:cs="Gulim"/>
          <w:color w:val="000000"/>
          <w:kern w:val="0"/>
          <w:szCs w:val="20"/>
        </w:rPr>
        <w:t>ies wel</w:t>
      </w:r>
      <w:r w:rsidRPr="00FA11EF">
        <w:rPr>
          <w:rFonts w:cs="Gulim"/>
          <w:color w:val="000000"/>
          <w:kern w:val="0"/>
          <w:szCs w:val="20"/>
        </w:rPr>
        <w:t xml:space="preserve">fare center and IL center) where I visited </w:t>
      </w:r>
    </w:p>
    <w:p w:rsidR="00AB27D4" w:rsidRDefault="00AB27D4" w:rsidP="00B51F19">
      <w:pPr>
        <w:spacing w:after="0"/>
        <w:ind w:firstLineChars="100" w:firstLine="31680"/>
        <w:textAlignment w:val="baseline"/>
        <w:rPr>
          <w:rFonts w:cs="Malgun Gothic"/>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③</w:t>
      </w:r>
      <w:r w:rsidRPr="00FA11EF">
        <w:rPr>
          <w:rFonts w:ascii="Gulim" w:cs="Gulim"/>
          <w:color w:val="000000"/>
          <w:kern w:val="0"/>
          <w:szCs w:val="20"/>
        </w:rPr>
        <w:t xml:space="preserve"> </w:t>
      </w:r>
      <w:r w:rsidRPr="00FA11EF">
        <w:rPr>
          <w:rFonts w:cs="Gulim"/>
          <w:color w:val="000000"/>
          <w:kern w:val="0"/>
          <w:szCs w:val="20"/>
        </w:rPr>
        <w:t xml:space="preserve">Via disabled friends or colleagues </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④</w:t>
      </w:r>
      <w:r w:rsidRPr="00FA11EF">
        <w:rPr>
          <w:rFonts w:ascii="Gulim" w:cs="Gulim"/>
          <w:color w:val="000000"/>
          <w:kern w:val="0"/>
          <w:szCs w:val="20"/>
        </w:rPr>
        <w:t xml:space="preserve"> </w:t>
      </w:r>
      <w:r w:rsidRPr="00FA11EF">
        <w:rPr>
          <w:rFonts w:cs="Gulim"/>
          <w:color w:val="000000"/>
          <w:kern w:val="0"/>
          <w:szCs w:val="20"/>
        </w:rPr>
        <w:t>Others (in detail: )</w:t>
      </w:r>
    </w:p>
    <w:p w:rsidR="00AB27D4" w:rsidRPr="00FA11EF" w:rsidRDefault="00AB27D4" w:rsidP="00FA11EF">
      <w:pPr>
        <w:spacing w:after="0"/>
        <w:textAlignment w:val="baseline"/>
        <w:rPr>
          <w:rFonts w:ascii="Gulim" w:eastAsia="Gulim" w:hAnsi="Gulim" w:cs="Gulim"/>
          <w:color w:val="000000"/>
          <w:kern w:val="0"/>
          <w:szCs w:val="20"/>
        </w:rPr>
      </w:pPr>
    </w:p>
    <w:p w:rsidR="00AB27D4" w:rsidRPr="00FA11EF" w:rsidRDefault="00AB27D4" w:rsidP="00FA11EF">
      <w:pPr>
        <w:spacing w:after="0"/>
        <w:textAlignment w:val="baseline"/>
        <w:rPr>
          <w:rFonts w:ascii="Gulim" w:eastAsia="Gulim" w:hAnsi="Gulim" w:cs="Gulim"/>
          <w:color w:val="000000"/>
          <w:kern w:val="0"/>
          <w:szCs w:val="20"/>
        </w:rPr>
      </w:pPr>
      <w:r w:rsidRPr="00FA11EF">
        <w:rPr>
          <w:rFonts w:cs="Gulim"/>
          <w:color w:val="000000"/>
          <w:kern w:val="0"/>
          <w:szCs w:val="20"/>
        </w:rPr>
        <w:t>3. How much do you know about general contents of the CRPD?</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 xml:space="preserve">Don't know anything </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 xml:space="preserve">Don't know too much </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③</w:t>
      </w:r>
      <w:r w:rsidRPr="00FA11EF">
        <w:rPr>
          <w:rFonts w:ascii="Gulim" w:cs="Gulim"/>
          <w:color w:val="000000"/>
          <w:kern w:val="0"/>
          <w:szCs w:val="20"/>
        </w:rPr>
        <w:t xml:space="preserve"> </w:t>
      </w:r>
      <w:r w:rsidRPr="00FA11EF">
        <w:rPr>
          <w:rFonts w:cs="Gulim"/>
          <w:color w:val="000000"/>
          <w:kern w:val="0"/>
          <w:szCs w:val="20"/>
        </w:rPr>
        <w:t xml:space="preserve">Know to some extent </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④</w:t>
      </w:r>
      <w:r w:rsidRPr="00FA11EF">
        <w:rPr>
          <w:rFonts w:ascii="Gulim" w:cs="Gulim"/>
          <w:color w:val="000000"/>
          <w:kern w:val="0"/>
          <w:szCs w:val="20"/>
        </w:rPr>
        <w:t xml:space="preserve"> </w:t>
      </w:r>
      <w:r w:rsidRPr="00FA11EF">
        <w:rPr>
          <w:rFonts w:cs="Gulim"/>
          <w:color w:val="000000"/>
          <w:kern w:val="0"/>
          <w:szCs w:val="20"/>
        </w:rPr>
        <w:t xml:space="preserve">Know very well </w:t>
      </w:r>
    </w:p>
    <w:p w:rsidR="00AB27D4" w:rsidRPr="00FA11EF" w:rsidRDefault="00AB27D4" w:rsidP="00FA11EF">
      <w:pPr>
        <w:spacing w:after="0"/>
        <w:textAlignment w:val="baseline"/>
        <w:rPr>
          <w:rFonts w:ascii="Gulim" w:eastAsia="Gulim" w:hAnsi="Gulim" w:cs="Gulim"/>
          <w:color w:val="000000"/>
          <w:kern w:val="0"/>
          <w:szCs w:val="20"/>
        </w:rPr>
      </w:pPr>
    </w:p>
    <w:p w:rsidR="00AB27D4" w:rsidRPr="00FA11EF" w:rsidRDefault="00AB27D4" w:rsidP="00FA11EF">
      <w:pPr>
        <w:spacing w:after="0"/>
        <w:textAlignment w:val="baseline"/>
        <w:rPr>
          <w:rFonts w:ascii="Gulim" w:eastAsia="Gulim" w:hAnsi="Gulim" w:cs="Gulim"/>
          <w:color w:val="000000"/>
          <w:kern w:val="0"/>
          <w:szCs w:val="20"/>
        </w:rPr>
      </w:pPr>
      <w:r w:rsidRPr="00FA11EF">
        <w:rPr>
          <w:rFonts w:cs="Gulim"/>
          <w:color w:val="000000"/>
          <w:kern w:val="0"/>
          <w:szCs w:val="20"/>
        </w:rPr>
        <w:t xml:space="preserve">4. </w:t>
      </w:r>
      <w:r>
        <w:rPr>
          <w:rFonts w:cs="Gulim"/>
          <w:color w:val="000000"/>
          <w:kern w:val="0"/>
          <w:szCs w:val="20"/>
        </w:rPr>
        <w:t>Are</w:t>
      </w:r>
      <w:r w:rsidRPr="00FA11EF">
        <w:rPr>
          <w:rFonts w:cs="Gulim"/>
          <w:color w:val="000000"/>
          <w:kern w:val="0"/>
          <w:szCs w:val="20"/>
        </w:rPr>
        <w:t xml:space="preserve"> your country already ratified the CRPD?</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Yes</w:t>
      </w:r>
      <w:r>
        <w:rPr>
          <w:rFonts w:cs="Gulim"/>
          <w:color w:val="000000"/>
          <w:kern w:val="0"/>
          <w:szCs w:val="20"/>
        </w:rPr>
        <w:t xml:space="preserve"> </w:t>
      </w:r>
      <w:r w:rsidRPr="00FA11EF">
        <w:rPr>
          <w:rFonts w:cs="Gulim"/>
          <w:color w:val="000000"/>
          <w:kern w:val="0"/>
          <w:szCs w:val="20"/>
        </w:rPr>
        <w:t xml:space="preserve"> </w:t>
      </w: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No</w:t>
      </w:r>
      <w:r>
        <w:rPr>
          <w:rFonts w:cs="Gulim"/>
          <w:color w:val="000000"/>
          <w:kern w:val="0"/>
          <w:szCs w:val="20"/>
        </w:rPr>
        <w:t xml:space="preserve"> </w:t>
      </w:r>
      <w:r w:rsidRPr="00FA11EF">
        <w:rPr>
          <w:rFonts w:cs="Gulim"/>
          <w:color w:val="000000"/>
          <w:kern w:val="0"/>
          <w:szCs w:val="20"/>
        </w:rPr>
        <w:t xml:space="preserve"> </w:t>
      </w:r>
      <w:r w:rsidRPr="00FA11EF">
        <w:rPr>
          <w:rFonts w:cs="Malgun Gothic" w:hint="eastAsia"/>
          <w:color w:val="000000"/>
          <w:kern w:val="0"/>
          <w:szCs w:val="20"/>
        </w:rPr>
        <w:t>⏐</w:t>
      </w:r>
      <w:r w:rsidRPr="00FA11EF">
        <w:rPr>
          <w:rFonts w:ascii="Gulim" w:cs="Gulim"/>
          <w:color w:val="000000"/>
          <w:kern w:val="0"/>
          <w:szCs w:val="20"/>
        </w:rPr>
        <w:t>③</w:t>
      </w:r>
      <w:r w:rsidRPr="00FA11EF">
        <w:rPr>
          <w:rFonts w:ascii="Gulim" w:cs="Gulim"/>
          <w:color w:val="000000"/>
          <w:kern w:val="0"/>
          <w:szCs w:val="20"/>
        </w:rPr>
        <w:t xml:space="preserve"> </w:t>
      </w:r>
      <w:r>
        <w:rPr>
          <w:rFonts w:cs="Gulim"/>
          <w:color w:val="000000"/>
          <w:kern w:val="0"/>
          <w:szCs w:val="20"/>
        </w:rPr>
        <w:t>Don't know</w:t>
      </w:r>
    </w:p>
    <w:p w:rsidR="00AB27D4" w:rsidRPr="00FA11EF" w:rsidRDefault="00AB27D4" w:rsidP="00FA11EF">
      <w:pPr>
        <w:spacing w:after="0"/>
        <w:textAlignment w:val="baseline"/>
        <w:rPr>
          <w:rFonts w:ascii="Gulim" w:eastAsia="Gulim" w:hAnsi="Gulim" w:cs="Gulim"/>
          <w:color w:val="000000"/>
          <w:kern w:val="0"/>
          <w:szCs w:val="20"/>
        </w:rPr>
      </w:pPr>
    </w:p>
    <w:p w:rsidR="00AB27D4" w:rsidRPr="00FA11EF" w:rsidRDefault="00AB27D4" w:rsidP="00B51F19">
      <w:pPr>
        <w:spacing w:after="0"/>
        <w:ind w:left="31680" w:hangingChars="150" w:firstLine="31680"/>
        <w:textAlignment w:val="baseline"/>
        <w:rPr>
          <w:rFonts w:ascii="Gulim" w:eastAsia="Gulim" w:hAnsi="Gulim" w:cs="Gulim"/>
          <w:color w:val="000000"/>
          <w:kern w:val="0"/>
          <w:szCs w:val="20"/>
        </w:rPr>
      </w:pPr>
      <w:r w:rsidRPr="00FA11EF">
        <w:rPr>
          <w:rFonts w:cs="Gulim"/>
          <w:color w:val="000000"/>
          <w:kern w:val="0"/>
          <w:szCs w:val="20"/>
        </w:rPr>
        <w:t xml:space="preserve">5. </w:t>
      </w:r>
      <w:r>
        <w:rPr>
          <w:rFonts w:cs="Gulim"/>
          <w:color w:val="000000"/>
          <w:kern w:val="0"/>
          <w:szCs w:val="20"/>
        </w:rPr>
        <w:t>Are</w:t>
      </w:r>
      <w:r w:rsidRPr="00FA11EF">
        <w:rPr>
          <w:rFonts w:cs="Gulim"/>
          <w:color w:val="000000"/>
          <w:kern w:val="0"/>
          <w:szCs w:val="20"/>
        </w:rPr>
        <w:t xml:space="preserve"> your country already ratified the Optional Protocol</w:t>
      </w:r>
      <w:r>
        <w:rPr>
          <w:rFonts w:cs="Gulim"/>
          <w:color w:val="000000"/>
          <w:kern w:val="0"/>
          <w:szCs w:val="20"/>
        </w:rPr>
        <w:t xml:space="preserve"> </w:t>
      </w:r>
      <w:r w:rsidRPr="00FA11EF">
        <w:rPr>
          <w:rFonts w:cs="Gulim"/>
          <w:color w:val="000000"/>
          <w:kern w:val="0"/>
          <w:szCs w:val="20"/>
        </w:rPr>
        <w:t>(procedure to confirm finally and apply the Convention to country)?</w:t>
      </w:r>
    </w:p>
    <w:p w:rsidR="00AB27D4" w:rsidRPr="00FA11EF" w:rsidRDefault="00AB27D4" w:rsidP="00B51F19">
      <w:pPr>
        <w:spacing w:after="0"/>
        <w:ind w:firstLineChars="15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 xml:space="preserve">Yes </w:t>
      </w:r>
      <w:r>
        <w:rPr>
          <w:rFonts w:cs="Gulim"/>
          <w:color w:val="000000"/>
          <w:kern w:val="0"/>
          <w:szCs w:val="20"/>
        </w:rPr>
        <w:t xml:space="preserve"> </w:t>
      </w: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No</w:t>
      </w:r>
      <w:r>
        <w:rPr>
          <w:rFonts w:cs="Gulim"/>
          <w:color w:val="000000"/>
          <w:kern w:val="0"/>
          <w:szCs w:val="20"/>
        </w:rPr>
        <w:t xml:space="preserve"> </w:t>
      </w:r>
      <w:r w:rsidRPr="00FA11EF">
        <w:rPr>
          <w:rFonts w:cs="Gulim"/>
          <w:color w:val="000000"/>
          <w:kern w:val="0"/>
          <w:szCs w:val="20"/>
        </w:rPr>
        <w:t xml:space="preserve"> </w:t>
      </w:r>
      <w:r w:rsidRPr="00FA11EF">
        <w:rPr>
          <w:rFonts w:cs="Malgun Gothic" w:hint="eastAsia"/>
          <w:color w:val="000000"/>
          <w:kern w:val="0"/>
          <w:szCs w:val="20"/>
        </w:rPr>
        <w:t>⏐</w:t>
      </w:r>
      <w:r w:rsidRPr="00FA11EF">
        <w:rPr>
          <w:rFonts w:ascii="Gulim" w:cs="Gulim"/>
          <w:color w:val="000000"/>
          <w:kern w:val="0"/>
          <w:szCs w:val="20"/>
        </w:rPr>
        <w:t>③</w:t>
      </w:r>
      <w:r w:rsidRPr="00FA11EF">
        <w:rPr>
          <w:rFonts w:ascii="Gulim" w:cs="Gulim"/>
          <w:color w:val="000000"/>
          <w:kern w:val="0"/>
          <w:szCs w:val="20"/>
        </w:rPr>
        <w:t xml:space="preserve"> </w:t>
      </w:r>
      <w:r>
        <w:rPr>
          <w:rFonts w:cs="Gulim"/>
          <w:color w:val="000000"/>
          <w:kern w:val="0"/>
          <w:szCs w:val="20"/>
        </w:rPr>
        <w:t>Don't know</w:t>
      </w:r>
      <w:r w:rsidRPr="00FA11EF">
        <w:rPr>
          <w:rFonts w:ascii="Gulim" w:cs="Gulim"/>
          <w:color w:val="000000"/>
          <w:kern w:val="0"/>
          <w:szCs w:val="20"/>
        </w:rPr>
        <w:t xml:space="preserve"> </w:t>
      </w:r>
    </w:p>
    <w:p w:rsidR="00AB27D4" w:rsidRPr="00FA11EF" w:rsidRDefault="00AB27D4" w:rsidP="00FA11EF">
      <w:pPr>
        <w:spacing w:after="0"/>
        <w:textAlignment w:val="baseline"/>
        <w:rPr>
          <w:rFonts w:ascii="Gulim" w:eastAsia="Gulim" w:hAnsi="Gulim" w:cs="Gulim"/>
          <w:color w:val="000000"/>
          <w:kern w:val="0"/>
          <w:szCs w:val="20"/>
        </w:rPr>
      </w:pPr>
    </w:p>
    <w:p w:rsidR="00AB27D4" w:rsidRPr="00FA11EF" w:rsidRDefault="00AB27D4" w:rsidP="00FA11EF">
      <w:pPr>
        <w:spacing w:after="0"/>
        <w:textAlignment w:val="baseline"/>
        <w:rPr>
          <w:rFonts w:ascii="Gulim" w:eastAsia="Gulim" w:hAnsi="Gulim" w:cs="Gulim"/>
          <w:color w:val="000000"/>
          <w:kern w:val="0"/>
          <w:szCs w:val="20"/>
        </w:rPr>
      </w:pPr>
      <w:r w:rsidRPr="00FA11EF">
        <w:rPr>
          <w:rFonts w:cs="Gulim"/>
          <w:color w:val="000000"/>
          <w:kern w:val="0"/>
          <w:szCs w:val="20"/>
        </w:rPr>
        <w:t>6. Does your country has a task force</w:t>
      </w:r>
      <w:r>
        <w:rPr>
          <w:rFonts w:cs="Gulim"/>
          <w:color w:val="000000"/>
          <w:kern w:val="0"/>
          <w:szCs w:val="20"/>
        </w:rPr>
        <w:t xml:space="preserve"> </w:t>
      </w:r>
      <w:r w:rsidRPr="00FA11EF">
        <w:rPr>
          <w:rFonts w:cs="Gulim"/>
          <w:color w:val="000000"/>
          <w:kern w:val="0"/>
          <w:szCs w:val="20"/>
        </w:rPr>
        <w:t>(special team) to implement the CRPD?</w:t>
      </w:r>
    </w:p>
    <w:p w:rsidR="00AB27D4" w:rsidRPr="00FA11EF" w:rsidRDefault="00AB27D4" w:rsidP="00B51F19">
      <w:pPr>
        <w:spacing w:after="0"/>
        <w:ind w:firstLineChars="15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Yes</w:t>
      </w:r>
      <w:r>
        <w:rPr>
          <w:rFonts w:cs="Gulim"/>
          <w:color w:val="000000"/>
          <w:kern w:val="0"/>
          <w:szCs w:val="20"/>
        </w:rPr>
        <w:t xml:space="preserve"> </w:t>
      </w:r>
      <w:r w:rsidRPr="00FA11EF">
        <w:rPr>
          <w:rFonts w:cs="Gulim"/>
          <w:color w:val="000000"/>
          <w:kern w:val="0"/>
          <w:szCs w:val="20"/>
        </w:rPr>
        <w:t xml:space="preserve"> </w:t>
      </w: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No</w:t>
      </w:r>
      <w:r>
        <w:rPr>
          <w:rFonts w:cs="Gulim"/>
          <w:color w:val="000000"/>
          <w:kern w:val="0"/>
          <w:szCs w:val="20"/>
        </w:rPr>
        <w:t xml:space="preserve"> </w:t>
      </w:r>
      <w:r w:rsidRPr="00FA11EF">
        <w:rPr>
          <w:rFonts w:cs="Gulim"/>
          <w:color w:val="000000"/>
          <w:kern w:val="0"/>
          <w:szCs w:val="20"/>
        </w:rPr>
        <w:t xml:space="preserve"> </w:t>
      </w:r>
      <w:r w:rsidRPr="00FA11EF">
        <w:rPr>
          <w:rFonts w:cs="Malgun Gothic" w:hint="eastAsia"/>
          <w:color w:val="000000"/>
          <w:kern w:val="0"/>
          <w:szCs w:val="20"/>
        </w:rPr>
        <w:t>⏐</w:t>
      </w:r>
      <w:r w:rsidRPr="00FA11EF">
        <w:rPr>
          <w:rFonts w:ascii="Gulim" w:cs="Gulim"/>
          <w:color w:val="000000"/>
          <w:kern w:val="0"/>
          <w:szCs w:val="20"/>
        </w:rPr>
        <w:t>③</w:t>
      </w:r>
      <w:r w:rsidRPr="00FA11EF">
        <w:rPr>
          <w:rFonts w:ascii="Gulim" w:cs="Gulim"/>
          <w:color w:val="000000"/>
          <w:kern w:val="0"/>
          <w:szCs w:val="20"/>
        </w:rPr>
        <w:t xml:space="preserve"> </w:t>
      </w:r>
      <w:r>
        <w:rPr>
          <w:rFonts w:cs="Gulim"/>
          <w:color w:val="000000"/>
          <w:kern w:val="0"/>
          <w:szCs w:val="20"/>
        </w:rPr>
        <w:t>Don't know</w:t>
      </w:r>
    </w:p>
    <w:p w:rsidR="00AB27D4" w:rsidRPr="00FA11EF" w:rsidRDefault="00AB27D4" w:rsidP="00B51F19">
      <w:pPr>
        <w:spacing w:after="0"/>
        <w:ind w:leftChars="100" w:left="31680" w:hangingChars="250" w:firstLine="31680"/>
        <w:textAlignment w:val="baseline"/>
        <w:rPr>
          <w:rFonts w:ascii="Gulim" w:eastAsia="Gulim" w:hAnsi="Gulim" w:cs="Gulim"/>
          <w:color w:val="000000"/>
          <w:kern w:val="0"/>
          <w:szCs w:val="20"/>
        </w:rPr>
      </w:pPr>
      <w:r w:rsidRPr="00FA11EF">
        <w:rPr>
          <w:rFonts w:cs="Gulim"/>
          <w:color w:val="000000"/>
          <w:kern w:val="0"/>
          <w:szCs w:val="20"/>
        </w:rPr>
        <w:t>6-1. If exists, please describe name of department</w:t>
      </w:r>
      <w:r w:rsidRPr="00FB0A4C">
        <w:rPr>
          <w:rFonts w:cs="Gulim"/>
          <w:color w:val="000000"/>
          <w:kern w:val="0"/>
          <w:szCs w:val="20"/>
        </w:rPr>
        <w:t xml:space="preserve"> </w:t>
      </w:r>
      <w:r w:rsidRPr="00FA11EF">
        <w:rPr>
          <w:rFonts w:cs="Gulim"/>
          <w:color w:val="000000"/>
          <w:kern w:val="0"/>
          <w:szCs w:val="20"/>
        </w:rPr>
        <w:t>(or ministry) who is in charge of the task force?</w:t>
      </w:r>
    </w:p>
    <w:p w:rsidR="00AB27D4" w:rsidRPr="00FA11EF" w:rsidRDefault="00AB27D4" w:rsidP="00B51F19">
      <w:pPr>
        <w:spacing w:after="0"/>
        <w:ind w:leftChars="100" w:left="31680" w:firstLineChars="250" w:firstLine="31680"/>
        <w:textAlignment w:val="baseline"/>
        <w:rPr>
          <w:rFonts w:ascii="Gulim" w:eastAsia="Gulim" w:hAnsi="Gulim" w:cs="Gulim"/>
          <w:color w:val="000000"/>
          <w:kern w:val="0"/>
          <w:szCs w:val="20"/>
        </w:rPr>
      </w:pPr>
      <w:r w:rsidRPr="00FA11EF">
        <w:rPr>
          <w:rFonts w:cs="Gulim"/>
          <w:color w:val="000000"/>
          <w:kern w:val="0"/>
          <w:szCs w:val="20"/>
        </w:rPr>
        <w:t>(</w:t>
      </w:r>
      <w:r w:rsidRPr="00FA11EF">
        <w:rPr>
          <w:rFonts w:cs="Gulim"/>
          <w:color w:val="000000"/>
          <w:kern w:val="0"/>
          <w:szCs w:val="20"/>
          <w:u w:val="single"/>
        </w:rPr>
        <w:t xml:space="preserve">                                                                                  </w:t>
      </w:r>
      <w:r w:rsidRPr="00FA11EF">
        <w:rPr>
          <w:rFonts w:cs="Gulim"/>
          <w:color w:val="000000"/>
          <w:kern w:val="0"/>
          <w:szCs w:val="20"/>
        </w:rPr>
        <w:t>)</w:t>
      </w:r>
    </w:p>
    <w:p w:rsidR="00AB27D4" w:rsidRPr="00FA11EF" w:rsidRDefault="00AB27D4" w:rsidP="00B51F19">
      <w:pPr>
        <w:spacing w:after="0"/>
        <w:ind w:leftChars="100" w:left="31680" w:hangingChars="250" w:firstLine="31680"/>
        <w:textAlignment w:val="baseline"/>
        <w:rPr>
          <w:rFonts w:ascii="Gulim" w:eastAsia="Gulim" w:hAnsi="Gulim" w:cs="Gulim"/>
          <w:color w:val="000000"/>
          <w:kern w:val="0"/>
          <w:szCs w:val="20"/>
        </w:rPr>
      </w:pPr>
      <w:r w:rsidRPr="00FA11EF">
        <w:rPr>
          <w:rFonts w:cs="Gulim"/>
          <w:color w:val="000000"/>
          <w:kern w:val="0"/>
          <w:szCs w:val="20"/>
        </w:rPr>
        <w:t>6-2. If there is not a specific department</w:t>
      </w:r>
      <w:r>
        <w:rPr>
          <w:rFonts w:cs="Gulim"/>
          <w:color w:val="000000"/>
          <w:kern w:val="0"/>
          <w:szCs w:val="20"/>
        </w:rPr>
        <w:t xml:space="preserve"> </w:t>
      </w:r>
      <w:r w:rsidRPr="00FA11EF">
        <w:rPr>
          <w:rFonts w:cs="Gulim"/>
          <w:color w:val="000000"/>
          <w:kern w:val="0"/>
          <w:szCs w:val="20"/>
        </w:rPr>
        <w:t xml:space="preserve">(or ministry) yet, which following department is proper to be in charge of the task force? </w:t>
      </w:r>
    </w:p>
    <w:p w:rsidR="00AB27D4" w:rsidRPr="00FA11EF" w:rsidRDefault="00AB27D4" w:rsidP="00B51F19">
      <w:pPr>
        <w:spacing w:after="0"/>
        <w:ind w:leftChars="167" w:left="31680" w:firstLineChars="15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Independent agency under the government</w:t>
      </w:r>
    </w:p>
    <w:p w:rsidR="00AB27D4" w:rsidRPr="00FA11EF" w:rsidRDefault="00AB27D4" w:rsidP="00B51F19">
      <w:pPr>
        <w:spacing w:after="0"/>
        <w:ind w:leftChars="167" w:left="31680" w:firstLineChars="15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Agency under the congress</w:t>
      </w:r>
    </w:p>
    <w:p w:rsidR="00AB27D4" w:rsidRPr="00FA11EF" w:rsidRDefault="00AB27D4" w:rsidP="00B51F19">
      <w:pPr>
        <w:spacing w:after="0"/>
        <w:ind w:leftChars="167" w:left="31680" w:firstLineChars="15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③</w:t>
      </w:r>
      <w:r w:rsidRPr="00FA11EF">
        <w:rPr>
          <w:rFonts w:ascii="Gulim" w:cs="Gulim"/>
          <w:color w:val="000000"/>
          <w:kern w:val="0"/>
          <w:szCs w:val="20"/>
        </w:rPr>
        <w:t xml:space="preserve"> </w:t>
      </w:r>
      <w:r w:rsidRPr="00FA11EF">
        <w:rPr>
          <w:rFonts w:cs="Gulim"/>
          <w:color w:val="000000"/>
          <w:kern w:val="0"/>
          <w:szCs w:val="20"/>
        </w:rPr>
        <w:t>Agency under the prime minister</w:t>
      </w:r>
    </w:p>
    <w:p w:rsidR="00AB27D4" w:rsidRPr="00FA11EF" w:rsidRDefault="00AB27D4" w:rsidP="00B51F19">
      <w:pPr>
        <w:spacing w:after="0"/>
        <w:ind w:leftChars="167" w:left="31680" w:firstLineChars="15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④</w:t>
      </w:r>
      <w:r w:rsidRPr="00FA11EF">
        <w:rPr>
          <w:rFonts w:ascii="Gulim" w:cs="Gulim"/>
          <w:color w:val="000000"/>
          <w:kern w:val="0"/>
          <w:szCs w:val="20"/>
        </w:rPr>
        <w:t xml:space="preserve"> </w:t>
      </w:r>
      <w:r w:rsidRPr="00FA11EF">
        <w:rPr>
          <w:rFonts w:cs="Gulim"/>
          <w:color w:val="000000"/>
          <w:kern w:val="0"/>
          <w:szCs w:val="20"/>
        </w:rPr>
        <w:t>Agency under the relevant ministry</w:t>
      </w:r>
    </w:p>
    <w:p w:rsidR="00AB27D4" w:rsidRPr="00FA11EF" w:rsidRDefault="00AB27D4" w:rsidP="00FA11EF">
      <w:pPr>
        <w:spacing w:after="0"/>
        <w:textAlignment w:val="baseline"/>
        <w:rPr>
          <w:rFonts w:ascii="Gulim" w:eastAsia="Gulim" w:hAnsi="Gulim" w:cs="Gulim"/>
          <w:color w:val="000000"/>
          <w:kern w:val="0"/>
          <w:szCs w:val="20"/>
        </w:rPr>
      </w:pPr>
    </w:p>
    <w:p w:rsidR="00AB27D4" w:rsidRPr="00FA11EF" w:rsidRDefault="00AB27D4" w:rsidP="00B51F19">
      <w:pPr>
        <w:spacing w:after="0"/>
        <w:ind w:left="31680" w:hangingChars="100" w:firstLine="31680"/>
        <w:textAlignment w:val="baseline"/>
        <w:rPr>
          <w:rFonts w:ascii="Gulim" w:eastAsia="Gulim" w:hAnsi="Gulim" w:cs="Gulim"/>
          <w:color w:val="000000"/>
          <w:kern w:val="0"/>
          <w:szCs w:val="20"/>
        </w:rPr>
      </w:pPr>
      <w:r w:rsidRPr="00FA11EF">
        <w:rPr>
          <w:rFonts w:cs="Gulim"/>
          <w:color w:val="000000"/>
          <w:kern w:val="0"/>
          <w:szCs w:val="20"/>
        </w:rPr>
        <w:t>7. Does your country ha</w:t>
      </w:r>
      <w:r w:rsidRPr="00FB0A4C">
        <w:rPr>
          <w:rFonts w:cs="Gulim"/>
          <w:color w:val="000000"/>
          <w:kern w:val="0"/>
          <w:szCs w:val="20"/>
        </w:rPr>
        <w:t>ve</w:t>
      </w:r>
      <w:r w:rsidRPr="00FA11EF">
        <w:rPr>
          <w:rFonts w:cs="Gulim"/>
          <w:color w:val="000000"/>
          <w:kern w:val="0"/>
          <w:szCs w:val="20"/>
        </w:rPr>
        <w:t xml:space="preserve"> an agency to support the task force and to monitor independently the CRPD?</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 xml:space="preserve">Yes </w:t>
      </w:r>
      <w:r w:rsidRPr="00FA11EF">
        <w:rPr>
          <w:rFonts w:ascii="Gulim" w:cs="Gulim"/>
          <w:color w:val="000000"/>
          <w:kern w:val="0"/>
          <w:szCs w:val="20"/>
        </w:rPr>
        <w:t xml:space="preserve"> </w:t>
      </w: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 xml:space="preserve">No </w:t>
      </w:r>
      <w:r w:rsidRPr="00FA11EF">
        <w:rPr>
          <w:rFonts w:ascii="Gulim" w:cs="Gulim"/>
          <w:color w:val="000000"/>
          <w:kern w:val="0"/>
          <w:szCs w:val="20"/>
        </w:rPr>
        <w:t xml:space="preserve"> </w:t>
      </w:r>
      <w:r w:rsidRPr="00FA11EF">
        <w:rPr>
          <w:rFonts w:cs="Malgun Gothic" w:hint="eastAsia"/>
          <w:color w:val="000000"/>
          <w:kern w:val="0"/>
          <w:szCs w:val="20"/>
        </w:rPr>
        <w:t>⏐</w:t>
      </w:r>
      <w:r w:rsidRPr="00FA11EF">
        <w:rPr>
          <w:rFonts w:ascii="Gulim" w:cs="Gulim"/>
          <w:color w:val="000000"/>
          <w:kern w:val="0"/>
          <w:szCs w:val="20"/>
        </w:rPr>
        <w:t>③</w:t>
      </w:r>
      <w:r w:rsidRPr="00FA11EF">
        <w:rPr>
          <w:rFonts w:ascii="Gulim" w:cs="Gulim"/>
          <w:color w:val="000000"/>
          <w:kern w:val="0"/>
          <w:szCs w:val="20"/>
        </w:rPr>
        <w:t xml:space="preserve"> </w:t>
      </w:r>
      <w:r w:rsidRPr="00FA11EF">
        <w:rPr>
          <w:rFonts w:cs="Gulim"/>
          <w:color w:val="000000"/>
          <w:kern w:val="0"/>
          <w:szCs w:val="20"/>
        </w:rPr>
        <w:t xml:space="preserve">Don't know </w:t>
      </w:r>
    </w:p>
    <w:p w:rsidR="00AB27D4" w:rsidRPr="00FA11EF" w:rsidRDefault="00AB27D4" w:rsidP="00B51F19">
      <w:pPr>
        <w:spacing w:after="0"/>
        <w:ind w:leftChars="100" w:left="31680" w:hangingChars="250" w:firstLine="31680"/>
        <w:textAlignment w:val="baseline"/>
        <w:rPr>
          <w:rFonts w:ascii="Gulim" w:eastAsia="Gulim" w:hAnsi="Gulim" w:cs="Gulim"/>
          <w:color w:val="000000"/>
          <w:kern w:val="0"/>
          <w:szCs w:val="20"/>
        </w:rPr>
      </w:pPr>
      <w:r w:rsidRPr="00FA11EF">
        <w:rPr>
          <w:rFonts w:cs="Gulim"/>
          <w:color w:val="000000"/>
          <w:kern w:val="0"/>
          <w:szCs w:val="20"/>
        </w:rPr>
        <w:t xml:space="preserve">7-1. If there is not an agency yet, which following agency is proper to play a role of an independent and coordinating one? </w:t>
      </w:r>
    </w:p>
    <w:p w:rsidR="00AB27D4" w:rsidRPr="00FA11EF" w:rsidRDefault="00AB27D4" w:rsidP="00B51F19">
      <w:pPr>
        <w:spacing w:after="0"/>
        <w:ind w:leftChars="167" w:left="31680" w:firstLineChars="15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Independent agency under the government</w:t>
      </w:r>
    </w:p>
    <w:p w:rsidR="00AB27D4" w:rsidRPr="00FA11EF" w:rsidRDefault="00AB27D4" w:rsidP="00B51F19">
      <w:pPr>
        <w:spacing w:after="0"/>
        <w:ind w:leftChars="167" w:left="31680" w:firstLineChars="15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Agency under the congress</w:t>
      </w:r>
    </w:p>
    <w:p w:rsidR="00AB27D4" w:rsidRPr="00FA11EF" w:rsidRDefault="00AB27D4" w:rsidP="00B51F19">
      <w:pPr>
        <w:spacing w:after="0"/>
        <w:ind w:leftChars="167" w:left="31680" w:firstLineChars="15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③</w:t>
      </w:r>
      <w:r w:rsidRPr="00FA11EF">
        <w:rPr>
          <w:rFonts w:ascii="Gulim" w:cs="Gulim"/>
          <w:color w:val="000000"/>
          <w:kern w:val="0"/>
          <w:szCs w:val="20"/>
        </w:rPr>
        <w:t xml:space="preserve"> </w:t>
      </w:r>
      <w:r w:rsidRPr="00FA11EF">
        <w:rPr>
          <w:rFonts w:cs="Gulim"/>
          <w:color w:val="000000"/>
          <w:kern w:val="0"/>
          <w:szCs w:val="20"/>
        </w:rPr>
        <w:t>Agency under the prime minister</w:t>
      </w:r>
    </w:p>
    <w:p w:rsidR="00AB27D4" w:rsidRPr="00FA11EF" w:rsidRDefault="00AB27D4" w:rsidP="00B51F19">
      <w:pPr>
        <w:spacing w:after="0"/>
        <w:ind w:leftChars="167" w:left="31680" w:firstLineChars="15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④</w:t>
      </w:r>
      <w:r w:rsidRPr="00FA11EF">
        <w:rPr>
          <w:rFonts w:ascii="Gulim" w:cs="Gulim"/>
          <w:color w:val="000000"/>
          <w:kern w:val="0"/>
          <w:szCs w:val="20"/>
        </w:rPr>
        <w:t xml:space="preserve"> </w:t>
      </w:r>
      <w:r w:rsidRPr="00FA11EF">
        <w:rPr>
          <w:rFonts w:cs="Gulim"/>
          <w:color w:val="000000"/>
          <w:kern w:val="0"/>
          <w:szCs w:val="20"/>
        </w:rPr>
        <w:t>Agency under the relevant ministry</w:t>
      </w:r>
    </w:p>
    <w:p w:rsidR="00AB27D4" w:rsidRPr="00FA11EF" w:rsidRDefault="00AB27D4" w:rsidP="00FA11EF">
      <w:pPr>
        <w:spacing w:after="0"/>
        <w:textAlignment w:val="baseline"/>
        <w:rPr>
          <w:rFonts w:ascii="Gulim" w:eastAsia="Gulim" w:hAnsi="Gulim" w:cs="Gulim"/>
          <w:color w:val="000000"/>
          <w:kern w:val="0"/>
          <w:szCs w:val="20"/>
        </w:rPr>
      </w:pPr>
    </w:p>
    <w:p w:rsidR="00AB27D4" w:rsidRPr="00FA11EF" w:rsidRDefault="00AB27D4" w:rsidP="00FA11EF">
      <w:pPr>
        <w:spacing w:after="0"/>
        <w:textAlignment w:val="baseline"/>
        <w:rPr>
          <w:rFonts w:ascii="Gulim" w:eastAsia="Gulim" w:hAnsi="Gulim" w:cs="Gulim"/>
          <w:color w:val="000000"/>
          <w:kern w:val="0"/>
          <w:szCs w:val="20"/>
        </w:rPr>
      </w:pPr>
      <w:r w:rsidRPr="00FA11EF">
        <w:rPr>
          <w:rFonts w:cs="Gulim"/>
          <w:color w:val="000000"/>
          <w:kern w:val="0"/>
          <w:szCs w:val="20"/>
        </w:rPr>
        <w:t>8. Do you know whether your country has a law to prohibit discrimination on the basis of disability?</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 xml:space="preserve">Yes </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 xml:space="preserve">No </w:t>
      </w:r>
    </w:p>
    <w:p w:rsidR="00AB27D4" w:rsidRPr="00FA11EF" w:rsidRDefault="00AB27D4" w:rsidP="00B51F19">
      <w:pPr>
        <w:spacing w:after="0"/>
        <w:ind w:leftChars="100" w:left="31680"/>
        <w:textAlignment w:val="baseline"/>
        <w:rPr>
          <w:rFonts w:ascii="Gulim" w:eastAsia="Gulim" w:hAnsi="Gulim" w:cs="Gulim"/>
          <w:color w:val="000000"/>
          <w:kern w:val="0"/>
          <w:szCs w:val="20"/>
        </w:rPr>
      </w:pPr>
      <w:r w:rsidRPr="00FA11EF">
        <w:rPr>
          <w:rFonts w:cs="Gulim"/>
          <w:color w:val="000000"/>
          <w:kern w:val="0"/>
          <w:szCs w:val="20"/>
        </w:rPr>
        <w:t>8-1. If exist the law, what is the name and the day of enactment of the law?</w:t>
      </w:r>
    </w:p>
    <w:p w:rsidR="00AB27D4" w:rsidRPr="00FA11EF" w:rsidRDefault="00AB27D4" w:rsidP="00B51F19">
      <w:pPr>
        <w:spacing w:after="0"/>
        <w:ind w:leftChars="100" w:left="31680" w:firstLineChars="200" w:firstLine="31680"/>
        <w:textAlignment w:val="baseline"/>
        <w:rPr>
          <w:rFonts w:ascii="Gulim" w:eastAsia="Gulim" w:hAnsi="Gulim" w:cs="Gulim"/>
          <w:color w:val="000000"/>
          <w:kern w:val="0"/>
          <w:szCs w:val="20"/>
        </w:rPr>
      </w:pPr>
      <w:r w:rsidRPr="00FA11EF">
        <w:rPr>
          <w:rFonts w:cs="Gulim"/>
          <w:color w:val="000000"/>
          <w:kern w:val="0"/>
          <w:szCs w:val="20"/>
        </w:rPr>
        <w:t>Name of a law</w:t>
      </w:r>
      <w:r w:rsidRPr="00FA11EF">
        <w:rPr>
          <w:rFonts w:cs="Gulim"/>
          <w:color w:val="000000"/>
          <w:kern w:val="0"/>
          <w:szCs w:val="20"/>
          <w:u w:val="single" w:color="000000"/>
        </w:rPr>
        <w:t xml:space="preserve"> </w:t>
      </w:r>
      <w:r>
        <w:rPr>
          <w:rFonts w:cs="Gulim"/>
          <w:color w:val="000000"/>
          <w:kern w:val="0"/>
          <w:szCs w:val="20"/>
          <w:u w:val="single" w:color="000000"/>
        </w:rPr>
        <w:t xml:space="preserve">                                                                         </w:t>
      </w:r>
    </w:p>
    <w:p w:rsidR="00AB27D4" w:rsidRPr="00FA11EF" w:rsidRDefault="00AB27D4" w:rsidP="00B51F19">
      <w:pPr>
        <w:spacing w:after="0"/>
        <w:ind w:leftChars="100" w:left="31680" w:firstLineChars="200" w:firstLine="31680"/>
        <w:textAlignment w:val="baseline"/>
        <w:rPr>
          <w:rFonts w:ascii="Gulim" w:eastAsia="Gulim" w:hAnsi="Gulim" w:cs="Gulim"/>
          <w:color w:val="000000"/>
          <w:kern w:val="0"/>
          <w:szCs w:val="20"/>
        </w:rPr>
      </w:pPr>
      <w:r w:rsidRPr="00FA11EF">
        <w:rPr>
          <w:rFonts w:cs="Gulim"/>
          <w:color w:val="000000"/>
          <w:kern w:val="0"/>
          <w:szCs w:val="20"/>
        </w:rPr>
        <w:t>Date of enactment</w:t>
      </w:r>
      <w:r w:rsidRPr="00FA11EF">
        <w:rPr>
          <w:rFonts w:cs="Gulim"/>
          <w:i/>
          <w:iCs/>
          <w:color w:val="000000"/>
          <w:kern w:val="0"/>
          <w:szCs w:val="20"/>
          <w:u w:val="single" w:color="000000"/>
        </w:rPr>
        <w:t xml:space="preserve"> </w:t>
      </w:r>
      <w:r>
        <w:rPr>
          <w:rFonts w:cs="Gulim"/>
          <w:i/>
          <w:iCs/>
          <w:color w:val="000000"/>
          <w:kern w:val="0"/>
          <w:szCs w:val="20"/>
          <w:u w:val="single" w:color="000000"/>
        </w:rPr>
        <w:t xml:space="preserve">                                                                     </w:t>
      </w:r>
    </w:p>
    <w:p w:rsidR="00AB27D4" w:rsidRPr="00FA11EF" w:rsidRDefault="00AB27D4" w:rsidP="00FA11EF">
      <w:pPr>
        <w:spacing w:after="0"/>
        <w:textAlignment w:val="baseline"/>
        <w:rPr>
          <w:rFonts w:ascii="Gulim" w:eastAsia="Gulim" w:hAnsi="Gulim" w:cs="Gulim"/>
          <w:color w:val="000000"/>
          <w:kern w:val="0"/>
          <w:szCs w:val="20"/>
        </w:rPr>
      </w:pPr>
    </w:p>
    <w:p w:rsidR="00AB27D4" w:rsidRPr="00FA11EF" w:rsidRDefault="00AB27D4" w:rsidP="00FA11EF">
      <w:pPr>
        <w:spacing w:after="0"/>
        <w:textAlignment w:val="baseline"/>
        <w:rPr>
          <w:rFonts w:ascii="Gulim" w:eastAsia="Gulim" w:hAnsi="Gulim" w:cs="Gulim"/>
          <w:color w:val="000000"/>
          <w:kern w:val="0"/>
          <w:szCs w:val="20"/>
        </w:rPr>
      </w:pPr>
      <w:r w:rsidRPr="00FA11EF">
        <w:rPr>
          <w:rFonts w:cs="Gulim"/>
          <w:color w:val="000000"/>
          <w:kern w:val="0"/>
          <w:szCs w:val="20"/>
        </w:rPr>
        <w:t>9. If you know about the law, how to know that?</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Pr>
          <w:rFonts w:cs="Gulim"/>
          <w:color w:val="000000"/>
          <w:kern w:val="0"/>
          <w:szCs w:val="20"/>
        </w:rPr>
        <w:t>Via media(broadcasting)</w:t>
      </w:r>
    </w:p>
    <w:p w:rsidR="00AB27D4" w:rsidRPr="00FA11EF" w:rsidRDefault="00AB27D4" w:rsidP="00B51F19">
      <w:pPr>
        <w:spacing w:after="0"/>
        <w:ind w:leftChars="100" w:left="31680" w:hangingChars="25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w w:val="90"/>
          <w:kern w:val="0"/>
          <w:szCs w:val="20"/>
        </w:rPr>
        <w:t>Via staffs of disability we</w:t>
      </w:r>
      <w:r w:rsidRPr="00FB0A4C">
        <w:rPr>
          <w:rFonts w:cs="Gulim"/>
          <w:color w:val="000000"/>
          <w:w w:val="90"/>
          <w:kern w:val="0"/>
          <w:szCs w:val="20"/>
        </w:rPr>
        <w:t>lfare facilities (ex. Disabilities</w:t>
      </w:r>
      <w:r w:rsidRPr="00FA11EF">
        <w:rPr>
          <w:rFonts w:cs="Gulim"/>
          <w:color w:val="000000"/>
          <w:w w:val="90"/>
          <w:kern w:val="0"/>
          <w:szCs w:val="20"/>
        </w:rPr>
        <w:t xml:space="preserve"> welfare center and IL center) where I visited</w:t>
      </w:r>
      <w:r w:rsidRPr="00FA11EF">
        <w:rPr>
          <w:rFonts w:ascii="Gulim" w:cs="Gulim"/>
          <w:color w:val="000000"/>
          <w:kern w:val="0"/>
          <w:szCs w:val="20"/>
        </w:rPr>
        <w:t xml:space="preserve"> </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③</w:t>
      </w:r>
      <w:r w:rsidRPr="00FA11EF">
        <w:rPr>
          <w:rFonts w:ascii="Gulim" w:cs="Gulim"/>
          <w:color w:val="000000"/>
          <w:kern w:val="0"/>
          <w:szCs w:val="20"/>
        </w:rPr>
        <w:t xml:space="preserve"> </w:t>
      </w:r>
      <w:r w:rsidRPr="00FA11EF">
        <w:rPr>
          <w:rFonts w:cs="Gulim"/>
          <w:color w:val="000000"/>
          <w:kern w:val="0"/>
          <w:szCs w:val="20"/>
        </w:rPr>
        <w:t>Via</w:t>
      </w:r>
      <w:r>
        <w:rPr>
          <w:rFonts w:cs="Gulim"/>
          <w:color w:val="000000"/>
          <w:kern w:val="0"/>
          <w:szCs w:val="20"/>
        </w:rPr>
        <w:t xml:space="preserve"> disabled friends or colleagues</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④</w:t>
      </w:r>
      <w:r w:rsidRPr="00FA11EF">
        <w:rPr>
          <w:rFonts w:ascii="Gulim" w:cs="Gulim"/>
          <w:color w:val="000000"/>
          <w:kern w:val="0"/>
          <w:szCs w:val="20"/>
        </w:rPr>
        <w:t xml:space="preserve"> </w:t>
      </w:r>
      <w:r w:rsidRPr="00FA11EF">
        <w:rPr>
          <w:rFonts w:cs="Gulim"/>
          <w:color w:val="000000"/>
          <w:kern w:val="0"/>
          <w:szCs w:val="20"/>
        </w:rPr>
        <w:t>Via research and discussion etc.</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⑤</w:t>
      </w:r>
      <w:r w:rsidRPr="00FA11EF">
        <w:rPr>
          <w:rFonts w:ascii="Gulim" w:cs="Gulim"/>
          <w:color w:val="000000"/>
          <w:kern w:val="0"/>
          <w:szCs w:val="20"/>
        </w:rPr>
        <w:t xml:space="preserve"> </w:t>
      </w:r>
      <w:r w:rsidRPr="00FA11EF">
        <w:rPr>
          <w:rFonts w:cs="Gulim"/>
          <w:color w:val="000000"/>
          <w:kern w:val="0"/>
          <w:szCs w:val="20"/>
        </w:rPr>
        <w:t xml:space="preserve">Others </w:t>
      </w:r>
      <w:r>
        <w:rPr>
          <w:rFonts w:cs="Malgun Gothic"/>
          <w:color w:val="000000"/>
          <w:kern w:val="0"/>
          <w:szCs w:val="20"/>
        </w:rPr>
        <w:t xml:space="preserve"> </w:t>
      </w:r>
      <w:r w:rsidRPr="00FA11EF">
        <w:rPr>
          <w:rFonts w:cs="Gulim"/>
          <w:color w:val="000000"/>
          <w:kern w:val="0"/>
          <w:szCs w:val="20"/>
        </w:rPr>
        <w:t>(in detail:</w:t>
      </w:r>
      <w:r>
        <w:rPr>
          <w:rFonts w:cs="Gulim"/>
          <w:color w:val="000000"/>
          <w:kern w:val="0"/>
          <w:szCs w:val="20"/>
        </w:rPr>
        <w:t xml:space="preserve"> </w:t>
      </w:r>
      <w:r w:rsidRPr="00FA11EF">
        <w:rPr>
          <w:rFonts w:cs="Gulim"/>
          <w:color w:val="000000"/>
          <w:kern w:val="0"/>
          <w:szCs w:val="20"/>
          <w:u w:val="single"/>
        </w:rPr>
        <w:t xml:space="preserve">                                                                  </w:t>
      </w:r>
      <w:r w:rsidRPr="00FA11EF">
        <w:rPr>
          <w:rFonts w:cs="Gulim"/>
          <w:color w:val="000000"/>
          <w:kern w:val="0"/>
          <w:szCs w:val="20"/>
        </w:rPr>
        <w:t>)</w:t>
      </w:r>
    </w:p>
    <w:p w:rsidR="00AB27D4" w:rsidRPr="00FA11EF" w:rsidRDefault="00AB27D4" w:rsidP="00FA11EF">
      <w:pPr>
        <w:spacing w:after="0"/>
        <w:textAlignment w:val="baseline"/>
        <w:rPr>
          <w:rFonts w:ascii="Gulim" w:eastAsia="Gulim" w:hAnsi="Gulim" w:cs="Gulim"/>
          <w:color w:val="000000"/>
          <w:kern w:val="0"/>
          <w:szCs w:val="20"/>
        </w:rPr>
      </w:pPr>
    </w:p>
    <w:p w:rsidR="00AB27D4" w:rsidRPr="00FA11EF" w:rsidRDefault="00AB27D4" w:rsidP="00B51F19">
      <w:pPr>
        <w:spacing w:after="0"/>
        <w:ind w:left="31680" w:hangingChars="200" w:firstLine="31680"/>
        <w:textAlignment w:val="baseline"/>
        <w:rPr>
          <w:rFonts w:ascii="Gulim" w:eastAsia="Gulim" w:hAnsi="Gulim" w:cs="Gulim"/>
          <w:color w:val="000000"/>
          <w:kern w:val="0"/>
          <w:szCs w:val="20"/>
        </w:rPr>
      </w:pPr>
      <w:r w:rsidRPr="00FA11EF">
        <w:rPr>
          <w:rFonts w:cs="Gulim"/>
          <w:color w:val="000000"/>
          <w:kern w:val="0"/>
          <w:szCs w:val="20"/>
        </w:rPr>
        <w:t>10. Does your country has the case of revising or abolishing laws due to direct and indirect discrimination against PWDs?</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 xml:space="preserve">Yes </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 xml:space="preserve">No </w:t>
      </w:r>
    </w:p>
    <w:p w:rsidR="00AB27D4" w:rsidRPr="00FA11EF" w:rsidRDefault="00AB27D4" w:rsidP="00B51F19">
      <w:pPr>
        <w:spacing w:after="0"/>
        <w:ind w:firstLineChars="100" w:firstLine="31680"/>
        <w:textAlignment w:val="baseline"/>
        <w:rPr>
          <w:rFonts w:ascii="Gulim" w:eastAsia="Gulim" w:hAnsi="Gulim" w:cs="Gulim"/>
          <w:color w:val="000000"/>
          <w:kern w:val="0"/>
          <w:szCs w:val="20"/>
        </w:rPr>
      </w:pPr>
      <w:r>
        <w:rPr>
          <w:rFonts w:cs="Gulim"/>
          <w:color w:val="000000"/>
          <w:kern w:val="0"/>
          <w:szCs w:val="20"/>
        </w:rPr>
        <w:t>10-1</w:t>
      </w:r>
      <w:r w:rsidRPr="00FA11EF">
        <w:rPr>
          <w:rFonts w:cs="Gulim"/>
          <w:color w:val="000000"/>
          <w:kern w:val="0"/>
          <w:szCs w:val="20"/>
        </w:rPr>
        <w:t>. If has the case, please describe the name of a law and the date of revision or abolishment.</w:t>
      </w:r>
    </w:p>
    <w:p w:rsidR="00AB27D4" w:rsidRPr="00FA11EF" w:rsidRDefault="00AB27D4" w:rsidP="00B51F19">
      <w:pPr>
        <w:spacing w:after="0"/>
        <w:ind w:firstLineChars="350" w:firstLine="31680"/>
        <w:textAlignment w:val="baseline"/>
        <w:rPr>
          <w:rFonts w:ascii="Gulim" w:eastAsia="Gulim" w:hAnsi="Gulim" w:cs="Gulim"/>
          <w:color w:val="000000"/>
          <w:kern w:val="0"/>
          <w:szCs w:val="20"/>
        </w:rPr>
      </w:pPr>
      <w:r w:rsidRPr="00FA11EF">
        <w:rPr>
          <w:rFonts w:cs="Gulim"/>
          <w:color w:val="000000"/>
          <w:kern w:val="0"/>
          <w:szCs w:val="20"/>
        </w:rPr>
        <w:t>Name of a law</w:t>
      </w:r>
      <w:r w:rsidRPr="00FB0A4C">
        <w:rPr>
          <w:rFonts w:cs="Gulim"/>
          <w:color w:val="000000"/>
          <w:kern w:val="0"/>
          <w:szCs w:val="20"/>
          <w:u w:val="single"/>
        </w:rPr>
        <w:t xml:space="preserve">                                                       </w:t>
      </w:r>
      <w:r w:rsidRPr="00FB0A4C">
        <w:rPr>
          <w:rFonts w:cs="Gulim"/>
          <w:color w:val="000000"/>
          <w:kern w:val="0"/>
          <w:szCs w:val="20"/>
          <w:u w:val="single" w:color="000000"/>
        </w:rPr>
        <w:t xml:space="preserve">        </w:t>
      </w:r>
      <w:r>
        <w:rPr>
          <w:rFonts w:cs="Gulim"/>
          <w:color w:val="000000"/>
          <w:kern w:val="0"/>
          <w:szCs w:val="20"/>
          <w:u w:val="single" w:color="000000"/>
        </w:rPr>
        <w:t xml:space="preserve"> </w:t>
      </w:r>
      <w:r w:rsidRPr="00FB0A4C">
        <w:rPr>
          <w:rFonts w:cs="Gulim"/>
          <w:color w:val="000000"/>
          <w:kern w:val="0"/>
          <w:szCs w:val="20"/>
          <w:u w:val="single" w:color="000000"/>
        </w:rPr>
        <w:t xml:space="preserve">     </w:t>
      </w:r>
      <w:r w:rsidRPr="00FA11EF">
        <w:rPr>
          <w:rFonts w:cs="Gulim"/>
          <w:color w:val="000000"/>
          <w:kern w:val="0"/>
          <w:szCs w:val="20"/>
          <w:u w:val="single" w:color="000000"/>
        </w:rPr>
        <w:t xml:space="preserve"> </w:t>
      </w:r>
    </w:p>
    <w:p w:rsidR="00AB27D4" w:rsidRPr="00FA11EF" w:rsidRDefault="00AB27D4" w:rsidP="00B51F19">
      <w:pPr>
        <w:spacing w:after="0"/>
        <w:ind w:firstLineChars="350" w:firstLine="31680"/>
        <w:textAlignment w:val="baseline"/>
        <w:rPr>
          <w:rFonts w:ascii="Gulim" w:eastAsia="Gulim" w:hAnsi="Gulim" w:cs="Gulim"/>
          <w:color w:val="000000"/>
          <w:kern w:val="0"/>
          <w:szCs w:val="20"/>
        </w:rPr>
      </w:pPr>
      <w:r w:rsidRPr="00FA11EF">
        <w:rPr>
          <w:rFonts w:cs="Gulim"/>
          <w:color w:val="000000"/>
          <w:kern w:val="0"/>
          <w:szCs w:val="20"/>
        </w:rPr>
        <w:t>Date of revision or abolishment</w:t>
      </w:r>
      <w:r w:rsidRPr="00FA11EF">
        <w:rPr>
          <w:rFonts w:cs="Gulim"/>
          <w:i/>
          <w:iCs/>
          <w:color w:val="000000"/>
          <w:kern w:val="0"/>
          <w:szCs w:val="20"/>
          <w:u w:val="single" w:color="000000"/>
        </w:rPr>
        <w:t xml:space="preserve"> </w:t>
      </w:r>
      <w:r>
        <w:rPr>
          <w:rFonts w:cs="Gulim"/>
          <w:i/>
          <w:iCs/>
          <w:color w:val="000000"/>
          <w:kern w:val="0"/>
          <w:szCs w:val="20"/>
          <w:u w:val="single" w:color="000000"/>
        </w:rPr>
        <w:t xml:space="preserve">                                                         </w:t>
      </w:r>
    </w:p>
    <w:p w:rsidR="00AB27D4" w:rsidRPr="00FA11EF" w:rsidRDefault="00AB27D4" w:rsidP="00FA11EF">
      <w:pPr>
        <w:wordWrap/>
        <w:spacing w:after="0" w:line="240" w:lineRule="auto"/>
        <w:jc w:val="center"/>
        <w:textAlignment w:val="baseline"/>
        <w:rPr>
          <w:rFonts w:ascii="Gulim" w:eastAsia="Gulim" w:hAnsi="Gulim" w:cs="Gulim"/>
          <w:color w:val="000000"/>
          <w:kern w:val="0"/>
          <w:sz w:val="28"/>
          <w:szCs w:val="28"/>
        </w:rPr>
      </w:pPr>
      <w:r w:rsidRPr="00FA11EF">
        <w:rPr>
          <w:rFonts w:ascii="Gulim" w:cs="Gulim"/>
          <w:b/>
          <w:bCs/>
          <w:color w:val="000000"/>
          <w:kern w:val="0"/>
          <w:sz w:val="28"/>
          <w:szCs w:val="28"/>
        </w:rPr>
        <w:t>Ⅱ</w:t>
      </w:r>
      <w:r w:rsidRPr="00FA11EF">
        <w:rPr>
          <w:rFonts w:cs="Gulim"/>
          <w:b/>
          <w:bCs/>
          <w:color w:val="000000"/>
          <w:kern w:val="0"/>
          <w:sz w:val="28"/>
          <w:szCs w:val="28"/>
        </w:rPr>
        <w:t>. Discrimination Experience</w:t>
      </w:r>
    </w:p>
    <w:p w:rsidR="00AB27D4" w:rsidRPr="00FA11EF" w:rsidRDefault="00AB27D4" w:rsidP="00FA11EF">
      <w:pPr>
        <w:spacing w:after="0" w:line="240" w:lineRule="auto"/>
        <w:textAlignment w:val="baseline"/>
        <w:rPr>
          <w:rFonts w:ascii="Gulim" w:eastAsia="Gulim" w:hAnsi="Gulim" w:cs="Gulim"/>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11. Equal recognition before the law</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5"/>
        <w:gridCol w:w="719"/>
        <w:gridCol w:w="759"/>
        <w:gridCol w:w="967"/>
      </w:tblGrid>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denied of inheritance or transfer of wealth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57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requested a guarantor or limited amount of loans on the basis of disability when I get a loan from a bank.</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52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robbed forcibly of property to my family and relatives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57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forced to sell or hand over my property against my will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bl>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12. Access to justice</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5"/>
        <w:gridCol w:w="719"/>
        <w:gridCol w:w="759"/>
        <w:gridCol w:w="967"/>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407"/>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My statement as a witness or a victim in a trial has not been conceded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57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damaged due to arbitrary work arrangement by policemen or staffs of a court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bl>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13. Freedom from inhuman or degrading treatment</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5"/>
        <w:gridCol w:w="719"/>
        <w:gridCol w:w="759"/>
        <w:gridCol w:w="967"/>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40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treated unfairly by a law enforcement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403"/>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forced to get medical or scientific research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bl>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14. Freedom from exploitation, violence and abuse</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5"/>
        <w:gridCol w:w="719"/>
        <w:gridCol w:w="759"/>
        <w:gridCol w:w="967"/>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harassed by family or relatives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507"/>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unfairly treated by neighbors or friends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bl>
    <w:p w:rsidR="00AB27D4" w:rsidRDefault="00AB27D4" w:rsidP="00FA11EF">
      <w:pPr>
        <w:spacing w:after="0" w:line="240" w:lineRule="auto"/>
        <w:textAlignment w:val="baseline"/>
        <w:rPr>
          <w:rFonts w:cs="Arial"/>
          <w:color w:val="000000"/>
          <w:kern w:val="0"/>
          <w:szCs w:val="20"/>
        </w:rPr>
      </w:pPr>
    </w:p>
    <w:p w:rsidR="00AB27D4" w:rsidRDefault="00AB27D4" w:rsidP="00FA11EF">
      <w:pPr>
        <w:spacing w:after="0" w:line="240" w:lineRule="auto"/>
        <w:textAlignment w:val="baseline"/>
        <w:rPr>
          <w:rFonts w:cs="Arial"/>
          <w:color w:val="000000"/>
          <w:kern w:val="0"/>
          <w:szCs w:val="20"/>
        </w:rPr>
      </w:pPr>
    </w:p>
    <w:p w:rsidR="00AB27D4"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15. Protecting the integrity of the person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5"/>
        <w:gridCol w:w="719"/>
        <w:gridCol w:w="759"/>
        <w:gridCol w:w="967"/>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69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People around me tend to see me as a PWD, not as a person who has integrity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bl>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 xml:space="preserve">16. </w:t>
      </w:r>
      <w:smartTag w:uri="urn:schemas-microsoft-com:office:smarttags" w:element="place">
        <w:smartTag w:uri="urn:schemas-microsoft-com:office:smarttags" w:element="City">
          <w:r w:rsidRPr="00FA11EF">
            <w:rPr>
              <w:rFonts w:cs="Arial"/>
              <w:bCs/>
              <w:color w:val="000000"/>
              <w:kern w:val="0"/>
              <w:szCs w:val="20"/>
            </w:rPr>
            <w:t>Liberty</w:t>
          </w:r>
        </w:smartTag>
      </w:smartTag>
      <w:r w:rsidRPr="00FA11EF">
        <w:rPr>
          <w:rFonts w:cs="Arial"/>
          <w:bCs/>
          <w:color w:val="000000"/>
          <w:kern w:val="0"/>
          <w:szCs w:val="20"/>
        </w:rPr>
        <w:t xml:space="preserve"> of movement and nationality</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5"/>
        <w:gridCol w:w="719"/>
        <w:gridCol w:w="759"/>
        <w:gridCol w:w="967"/>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deprived rights to obtain or change my nationality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 xml:space="preserve">I have been limited the rights of immigration inside country on the basis of disability. </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limited the rights of immigration to other country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deprived rights to enter into other country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bl>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17. Living independently and being included in the community</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93"/>
        <w:gridCol w:w="717"/>
        <w:gridCol w:w="757"/>
        <w:gridCol w:w="963"/>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forced by family and relatives about the place where I live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forced by family and relatives about a person who I live with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suffered from inconvenience in restaurants or shops because they didn't provide convenient facility.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refused to enter or use at restaurants or shops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refused to use public transportation such as bus, subway and taxi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suffered because disabled parking lot was not provided.</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failed to pass a test without providing reasonable accommodations like a sign language interpreter etc.</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69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limited to access information through book, news paper, TV and internet because reasonable accommodations like brail and sign language etc. were not provided.</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bl>
    <w:p w:rsidR="00AB27D4"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18. Respect for privacy</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5"/>
        <w:gridCol w:w="719"/>
        <w:gridCol w:w="759"/>
        <w:gridCol w:w="967"/>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483"/>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infringed privacy by family or relatives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bl>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19. Respect home and the family</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5"/>
        <w:gridCol w:w="719"/>
        <w:gridCol w:w="759"/>
        <w:gridCol w:w="967"/>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refused to get married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forced to be divorce or separation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refused to participate in family events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excluded from the important decision making process of family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forced into being sterilized or using birth control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forced to be abortion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forced to give up adoption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forced to leave my child to relatives or others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69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My child has been unfairly treated by staffs of a childcare center or a children welfare facility because of my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bl>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20. Education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6"/>
        <w:gridCol w:w="719"/>
        <w:gridCol w:w="759"/>
        <w:gridCol w:w="966"/>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refused to entrance or transfer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requested extra(separate) medical check-up in the entrance process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forced to transfer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69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limited to join in specific class, practice training and outdoor class etc,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69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limited to join in special activity classes such as a sport festival, a picnic and a field trip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unfairly treated by a teacher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restricted school life because of lack of convenient facility.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suffered from difficulties in study without mobility assistance for commuting and moving inside school.</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37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in difficulties due to lack of assistive devices and personal assistants in class and examination.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bl>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21. Health</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5"/>
        <w:gridCol w:w="719"/>
        <w:gridCol w:w="759"/>
        <w:gridCol w:w="967"/>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restricted to use medical institutions such as a hospital and a pharmacy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refused to buy or requested to cancel a private health insurance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forced to reduce amount of insurance when I tried to buy a private health insurance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bl>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22. Work and employment</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93"/>
        <w:gridCol w:w="717"/>
        <w:gridCol w:w="757"/>
        <w:gridCol w:w="963"/>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69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haven't applied to a company where I want to work because it has requirements such as physical health, good-looking feature and discharged man etc.</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experienced unfavorable retirement condition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received unfair punishment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83"/>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 xml:space="preserve">I have been fired firstly before others on the basis of disability in the time of lay off. </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unfairly treated in case of promotion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unfairly treated when I used vacation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657"/>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 xml:space="preserve">I have been forced to do extra work or work on holiday unfairly because of my slow speed of work caused by disability. </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07"/>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 xml:space="preserve">I have been unfairly treated on the provision of education and training opportunity to improve capacity. </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restricted to join and work in a labor union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69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 xml:space="preserve">During a recruiting test, I have been in difficulties because reasonable accommodations such as a PA who reads, a sign language interpreter and extending test time etc. were not provided. </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suffered from the lack of convenient facility at exam centers</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experienced frequent job assignment's changes against my will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42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bullied at a work place by co-workers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r w:rsidR="00AB27D4" w:rsidRPr="00B51F19" w:rsidTr="00FA11EF">
        <w:trPr>
          <w:trHeight w:val="69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suffered at a work place because convenient facility for PWDs was not fully equipped.</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bl>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23. Participation in political and public life</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5"/>
        <w:gridCol w:w="719"/>
        <w:gridCol w:w="759"/>
        <w:gridCol w:w="967"/>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483"/>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failed to cast a vote because of poor accessibility of polling places without convenient facility.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483"/>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restricted to do political activity or work in the public area on the basis of disability.</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r>
    </w:tbl>
    <w:p w:rsidR="00AB27D4" w:rsidRPr="00FA11EF" w:rsidRDefault="00AB27D4" w:rsidP="00FA11EF">
      <w:pPr>
        <w:spacing w:after="0" w:line="240" w:lineRule="auto"/>
        <w:textAlignment w:val="baseline"/>
        <w:rPr>
          <w:rFonts w:cs="Arial"/>
          <w:color w:val="000000"/>
          <w:kern w:val="0"/>
          <w:szCs w:val="20"/>
        </w:rPr>
      </w:pPr>
    </w:p>
    <w:p w:rsidR="00AB27D4" w:rsidRPr="00FA11EF" w:rsidRDefault="00AB27D4" w:rsidP="00FA11EF">
      <w:pPr>
        <w:spacing w:after="0" w:line="240" w:lineRule="auto"/>
        <w:textAlignment w:val="baseline"/>
        <w:rPr>
          <w:rFonts w:cs="Arial"/>
          <w:color w:val="000000"/>
          <w:kern w:val="0"/>
          <w:szCs w:val="20"/>
        </w:rPr>
      </w:pPr>
      <w:r w:rsidRPr="00FA11EF">
        <w:rPr>
          <w:rFonts w:cs="Arial"/>
          <w:bCs/>
          <w:color w:val="000000"/>
          <w:kern w:val="0"/>
          <w:szCs w:val="20"/>
        </w:rPr>
        <w:t xml:space="preserve">24. Participation in cultural life, recreation, leisure and sport </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6785"/>
        <w:gridCol w:w="719"/>
        <w:gridCol w:w="759"/>
        <w:gridCol w:w="967"/>
      </w:tblGrid>
      <w:tr w:rsidR="00AB27D4" w:rsidRPr="00B51F19" w:rsidTr="00FA11EF">
        <w:trPr>
          <w:trHeight w:val="56"/>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Contents of discrimination</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Yes</w:t>
            </w: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No</w:t>
            </w:r>
          </w:p>
        </w:tc>
        <w:tc>
          <w:tcPr>
            <w:tcW w:w="105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r w:rsidRPr="00B51F19">
              <w:rPr>
                <w:rFonts w:cs="Arial"/>
                <w:color w:val="000000"/>
                <w:kern w:val="0"/>
                <w:szCs w:val="20"/>
              </w:rPr>
              <w:t>N/A</w:t>
            </w:r>
          </w:p>
        </w:tc>
      </w:tr>
      <w:tr w:rsidR="00AB27D4" w:rsidRPr="00B51F19" w:rsidTr="00FA11EF">
        <w:trPr>
          <w:trHeight w:val="690"/>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restricted to enjoy cultural and leisure activities due to the lack of convenient facilities to go to movie theater and performance hall etc.</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r w:rsidR="00AB27D4" w:rsidRPr="00B51F19" w:rsidTr="00FA11EF">
        <w:trPr>
          <w:trHeight w:val="483"/>
        </w:trPr>
        <w:tc>
          <w:tcPr>
            <w:tcW w:w="798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r w:rsidRPr="00B51F19">
              <w:rPr>
                <w:rFonts w:cs="Arial"/>
                <w:color w:val="000000"/>
                <w:kern w:val="0"/>
                <w:szCs w:val="20"/>
              </w:rPr>
              <w:t>I have been limited to participate in sport activity due to the lack of convenient facilities or personal assistants.</w:t>
            </w:r>
          </w:p>
        </w:tc>
        <w:tc>
          <w:tcPr>
            <w:tcW w:w="7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8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AB27D4" w:rsidRPr="00B51F19" w:rsidRDefault="00AB27D4" w:rsidP="00FA11EF">
            <w:pPr>
              <w:wordWrap/>
              <w:spacing w:after="0" w:line="240" w:lineRule="auto"/>
              <w:jc w:val="center"/>
              <w:textAlignment w:val="baseline"/>
              <w:rPr>
                <w:rFonts w:cs="Arial"/>
                <w:color w:val="000000"/>
                <w:kern w:val="0"/>
                <w:szCs w:val="20"/>
              </w:rPr>
            </w:pPr>
          </w:p>
        </w:tc>
        <w:tc>
          <w:tcPr>
            <w:tcW w:w="1057" w:type="dxa"/>
            <w:tcBorders>
              <w:top w:val="single" w:sz="2" w:space="0" w:color="000000"/>
              <w:left w:val="single" w:sz="2" w:space="0" w:color="000000"/>
              <w:bottom w:val="single" w:sz="2" w:space="0" w:color="000000"/>
              <w:right w:val="nil"/>
              <w:tr2bl w:val="single" w:sz="2" w:space="0" w:color="000000"/>
            </w:tcBorders>
            <w:tcMar>
              <w:top w:w="28" w:type="dxa"/>
              <w:left w:w="102" w:type="dxa"/>
              <w:bottom w:w="28" w:type="dxa"/>
              <w:right w:w="102" w:type="dxa"/>
            </w:tcMar>
            <w:vAlign w:val="center"/>
          </w:tcPr>
          <w:p w:rsidR="00AB27D4" w:rsidRPr="00B51F19" w:rsidRDefault="00AB27D4" w:rsidP="00FA11EF">
            <w:pPr>
              <w:spacing w:after="0" w:line="240" w:lineRule="auto"/>
              <w:textAlignment w:val="baseline"/>
              <w:rPr>
                <w:rFonts w:cs="Arial"/>
                <w:color w:val="000000"/>
                <w:kern w:val="0"/>
                <w:szCs w:val="20"/>
              </w:rPr>
            </w:pPr>
          </w:p>
        </w:tc>
      </w:tr>
    </w:tbl>
    <w:p w:rsidR="00AB27D4" w:rsidRPr="00FA11EF" w:rsidRDefault="00AB27D4" w:rsidP="00FA11EF">
      <w:pPr>
        <w:spacing w:after="0" w:line="240" w:lineRule="auto"/>
        <w:textAlignment w:val="baseline"/>
        <w:rPr>
          <w:rFonts w:ascii="Gulim" w:eastAsia="Gulim" w:hAnsi="Gulim" w:cs="Gulim"/>
          <w:color w:val="000000"/>
          <w:kern w:val="0"/>
          <w:szCs w:val="20"/>
        </w:rPr>
      </w:pPr>
    </w:p>
    <w:p w:rsidR="00AB27D4" w:rsidRPr="00FA11EF" w:rsidRDefault="00AB27D4" w:rsidP="00FA11EF">
      <w:pPr>
        <w:spacing w:after="0" w:line="240" w:lineRule="auto"/>
        <w:textAlignment w:val="baseline"/>
        <w:rPr>
          <w:rFonts w:ascii="Gulim" w:eastAsia="Gulim" w:hAnsi="Gulim" w:cs="Gulim"/>
          <w:color w:val="000000"/>
          <w:kern w:val="0"/>
          <w:szCs w:val="20"/>
        </w:rPr>
      </w:pPr>
    </w:p>
    <w:p w:rsidR="00AB27D4" w:rsidRDefault="00AB27D4" w:rsidP="00FA11EF">
      <w:pPr>
        <w:spacing w:after="0" w:line="240" w:lineRule="auto"/>
        <w:textAlignment w:val="baseline"/>
        <w:rPr>
          <w:rFonts w:ascii="Gulim" w:eastAsia="Gulim" w:hAnsi="Gulim" w:cs="Gulim"/>
          <w:color w:val="000000"/>
          <w:kern w:val="0"/>
          <w:szCs w:val="20"/>
        </w:rPr>
      </w:pPr>
      <w:r>
        <w:rPr>
          <w:rFonts w:ascii="Gulim" w:eastAsia="Gulim" w:hAnsi="Gulim" w:cs="Gulim"/>
          <w:color w:val="000000"/>
          <w:kern w:val="0"/>
          <w:szCs w:val="20"/>
        </w:rPr>
        <w:br w:type="page"/>
      </w:r>
    </w:p>
    <w:p w:rsidR="00AB27D4" w:rsidRPr="00FA11EF" w:rsidRDefault="00AB27D4" w:rsidP="00FA11EF">
      <w:pPr>
        <w:wordWrap/>
        <w:spacing w:after="0" w:line="240" w:lineRule="auto"/>
        <w:jc w:val="center"/>
        <w:textAlignment w:val="baseline"/>
        <w:rPr>
          <w:rFonts w:ascii="Gulim" w:eastAsia="Gulim" w:hAnsi="Gulim" w:cs="Gulim"/>
          <w:color w:val="000000"/>
          <w:kern w:val="0"/>
          <w:sz w:val="28"/>
          <w:szCs w:val="28"/>
        </w:rPr>
      </w:pPr>
      <w:r w:rsidRPr="00FA11EF">
        <w:rPr>
          <w:rFonts w:ascii="Gulim" w:cs="Gulim"/>
          <w:b/>
          <w:bCs/>
          <w:color w:val="000000"/>
          <w:kern w:val="0"/>
          <w:sz w:val="28"/>
          <w:szCs w:val="28"/>
        </w:rPr>
        <w:t>Ⅲ</w:t>
      </w:r>
      <w:r w:rsidRPr="00FA11EF">
        <w:rPr>
          <w:rFonts w:cs="Gulim"/>
          <w:b/>
          <w:bCs/>
          <w:color w:val="000000"/>
          <w:kern w:val="0"/>
          <w:sz w:val="28"/>
          <w:szCs w:val="28"/>
        </w:rPr>
        <w:t>. Status of Rights Remedy and Proposal</w:t>
      </w:r>
    </w:p>
    <w:p w:rsidR="00AB27D4" w:rsidRPr="00FA11EF" w:rsidRDefault="00AB27D4" w:rsidP="00FA11EF">
      <w:pPr>
        <w:spacing w:after="0" w:line="240" w:lineRule="auto"/>
        <w:textAlignment w:val="baseline"/>
        <w:rPr>
          <w:rFonts w:ascii="Gulim" w:eastAsia="Gulim" w:hAnsi="Gulim" w:cs="Gulim"/>
          <w:color w:val="000000"/>
          <w:kern w:val="0"/>
          <w:szCs w:val="20"/>
        </w:rPr>
      </w:pPr>
    </w:p>
    <w:p w:rsidR="00AB27D4" w:rsidRPr="00FA11EF" w:rsidRDefault="00AB27D4" w:rsidP="00FA11EF">
      <w:pPr>
        <w:spacing w:after="0" w:line="240" w:lineRule="auto"/>
        <w:textAlignment w:val="baseline"/>
        <w:rPr>
          <w:rFonts w:ascii="Gulim" w:eastAsia="Gulim" w:hAnsi="Gulim" w:cs="Gulim"/>
          <w:color w:val="000000"/>
          <w:kern w:val="0"/>
          <w:szCs w:val="20"/>
        </w:rPr>
      </w:pPr>
      <w:r w:rsidRPr="00FA11EF">
        <w:rPr>
          <w:rFonts w:cs="Gulim"/>
          <w:color w:val="000000"/>
          <w:kern w:val="0"/>
          <w:szCs w:val="20"/>
        </w:rPr>
        <w:t>25. Do you have any experience of discrimination from your family?</w:t>
      </w:r>
    </w:p>
    <w:p w:rsidR="00AB27D4" w:rsidRPr="00FA11EF" w:rsidRDefault="00AB27D4" w:rsidP="00B51F19">
      <w:pPr>
        <w:spacing w:after="0" w:line="240" w:lineRule="auto"/>
        <w:ind w:firstLineChars="2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 xml:space="preserve">Yes </w:t>
      </w:r>
    </w:p>
    <w:p w:rsidR="00AB27D4" w:rsidRPr="00FA11EF" w:rsidRDefault="00AB27D4" w:rsidP="00B51F19">
      <w:pPr>
        <w:spacing w:after="0" w:line="240" w:lineRule="auto"/>
        <w:ind w:firstLineChars="2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 xml:space="preserve">No </w:t>
      </w:r>
    </w:p>
    <w:p w:rsidR="00AB27D4" w:rsidRPr="00FA11EF" w:rsidRDefault="00AB27D4" w:rsidP="00B51F19">
      <w:pPr>
        <w:spacing w:after="0" w:line="240" w:lineRule="auto"/>
        <w:ind w:leftChars="100" w:left="31680" w:hangingChars="300" w:firstLine="31680"/>
        <w:textAlignment w:val="baseline"/>
        <w:rPr>
          <w:rFonts w:ascii="Gulim" w:eastAsia="Gulim" w:hAnsi="Gulim" w:cs="Gulim"/>
          <w:color w:val="000000"/>
          <w:kern w:val="0"/>
          <w:szCs w:val="20"/>
        </w:rPr>
      </w:pPr>
      <w:r w:rsidRPr="00FA11EF">
        <w:rPr>
          <w:rFonts w:cs="Gulim"/>
          <w:color w:val="000000"/>
          <w:kern w:val="0"/>
          <w:szCs w:val="20"/>
        </w:rPr>
        <w:t>25-1. If have the experience, generally, what was your response against direct discrimination from your family?</w:t>
      </w:r>
    </w:p>
    <w:p w:rsidR="00AB27D4" w:rsidRPr="00FA11EF" w:rsidRDefault="00AB27D4" w:rsidP="00B51F19">
      <w:pPr>
        <w:spacing w:after="0" w:line="240" w:lineRule="auto"/>
        <w:ind w:leftChars="100" w:left="31680" w:firstLineChars="3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No experience of direct discrimination from family</w:t>
      </w:r>
    </w:p>
    <w:p w:rsidR="00AB27D4" w:rsidRPr="00FA11EF" w:rsidRDefault="00AB27D4" w:rsidP="00B51F19">
      <w:pPr>
        <w:spacing w:after="0" w:line="240" w:lineRule="auto"/>
        <w:ind w:leftChars="100" w:left="31680" w:firstLineChars="3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Stand and do nothing</w:t>
      </w:r>
    </w:p>
    <w:p w:rsidR="00AB27D4" w:rsidRPr="00FA11EF" w:rsidRDefault="00AB27D4" w:rsidP="00B51F19">
      <w:pPr>
        <w:spacing w:after="0" w:line="240" w:lineRule="auto"/>
        <w:ind w:leftChars="100" w:left="31680" w:firstLineChars="3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③</w:t>
      </w:r>
      <w:r w:rsidRPr="00FA11EF">
        <w:rPr>
          <w:rFonts w:ascii="Gulim" w:cs="Gulim"/>
          <w:color w:val="000000"/>
          <w:kern w:val="0"/>
          <w:szCs w:val="20"/>
        </w:rPr>
        <w:t xml:space="preserve"> </w:t>
      </w:r>
      <w:r w:rsidRPr="00FA11EF">
        <w:rPr>
          <w:rFonts w:cs="Gulim"/>
          <w:color w:val="000000"/>
          <w:kern w:val="0"/>
          <w:szCs w:val="20"/>
        </w:rPr>
        <w:t>Try to solve through communication with the members of family</w:t>
      </w:r>
    </w:p>
    <w:p w:rsidR="00AB27D4" w:rsidRPr="00FA11EF" w:rsidRDefault="00AB27D4" w:rsidP="00B51F19">
      <w:pPr>
        <w:spacing w:after="0" w:line="240" w:lineRule="auto"/>
        <w:ind w:leftChars="100" w:left="31680" w:firstLineChars="3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④</w:t>
      </w:r>
      <w:r w:rsidRPr="00FA11EF">
        <w:rPr>
          <w:rFonts w:ascii="Gulim" w:cs="Gulim"/>
          <w:color w:val="000000"/>
          <w:kern w:val="0"/>
          <w:szCs w:val="20"/>
        </w:rPr>
        <w:t xml:space="preserve"> </w:t>
      </w:r>
      <w:r w:rsidRPr="00FA11EF">
        <w:rPr>
          <w:rFonts w:cs="Gulim"/>
          <w:color w:val="000000"/>
          <w:kern w:val="0"/>
          <w:szCs w:val="20"/>
        </w:rPr>
        <w:t>Request help to people around me</w:t>
      </w:r>
    </w:p>
    <w:p w:rsidR="00AB27D4" w:rsidRPr="00FA11EF" w:rsidRDefault="00AB27D4" w:rsidP="00B51F19">
      <w:pPr>
        <w:spacing w:after="0" w:line="240" w:lineRule="auto"/>
        <w:ind w:leftChars="100" w:left="31680" w:firstLineChars="3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⑤</w:t>
      </w:r>
      <w:r w:rsidRPr="00FA11EF">
        <w:rPr>
          <w:rFonts w:ascii="Gulim" w:cs="Gulim"/>
          <w:color w:val="000000"/>
          <w:kern w:val="0"/>
          <w:szCs w:val="20"/>
        </w:rPr>
        <w:t xml:space="preserve"> </w:t>
      </w:r>
      <w:r w:rsidRPr="00FA11EF">
        <w:rPr>
          <w:rFonts w:cs="Gulim"/>
          <w:color w:val="000000"/>
          <w:kern w:val="0"/>
          <w:szCs w:val="20"/>
        </w:rPr>
        <w:t>Others</w:t>
      </w:r>
      <w:r>
        <w:rPr>
          <w:rFonts w:cs="Gulim"/>
          <w:color w:val="000000"/>
          <w:kern w:val="0"/>
          <w:szCs w:val="20"/>
        </w:rPr>
        <w:t xml:space="preserve"> </w:t>
      </w:r>
      <w:r w:rsidRPr="00FA11EF">
        <w:rPr>
          <w:rFonts w:cs="Gulim"/>
          <w:color w:val="000000"/>
          <w:kern w:val="0"/>
          <w:szCs w:val="20"/>
        </w:rPr>
        <w:t>(in detail: )</w:t>
      </w:r>
    </w:p>
    <w:p w:rsidR="00AB27D4" w:rsidRPr="00FA11EF" w:rsidRDefault="00AB27D4" w:rsidP="00FA11EF">
      <w:pPr>
        <w:spacing w:after="0" w:line="240" w:lineRule="auto"/>
        <w:textAlignment w:val="baseline"/>
        <w:rPr>
          <w:rFonts w:ascii="Gulim" w:eastAsia="Gulim" w:hAnsi="Gulim" w:cs="Gulim"/>
          <w:color w:val="000000"/>
          <w:kern w:val="0"/>
          <w:szCs w:val="20"/>
        </w:rPr>
      </w:pPr>
    </w:p>
    <w:p w:rsidR="00AB27D4" w:rsidRPr="00FA11EF" w:rsidRDefault="00AB27D4" w:rsidP="00FA11EF">
      <w:pPr>
        <w:spacing w:after="0" w:line="240" w:lineRule="auto"/>
        <w:textAlignment w:val="baseline"/>
        <w:rPr>
          <w:rFonts w:ascii="Gulim" w:eastAsia="Gulim" w:hAnsi="Gulim" w:cs="Gulim"/>
          <w:color w:val="000000"/>
          <w:kern w:val="0"/>
          <w:szCs w:val="20"/>
        </w:rPr>
      </w:pPr>
      <w:r w:rsidRPr="00FA11EF">
        <w:rPr>
          <w:rFonts w:cs="Gulim"/>
          <w:color w:val="000000"/>
          <w:kern w:val="0"/>
          <w:szCs w:val="20"/>
        </w:rPr>
        <w:t>26. Do you have any experience of discrimination from others except your family?</w:t>
      </w:r>
    </w:p>
    <w:p w:rsidR="00AB27D4" w:rsidRPr="00FA11EF" w:rsidRDefault="00AB27D4" w:rsidP="00B51F19">
      <w:pPr>
        <w:spacing w:after="0" w:line="240" w:lineRule="auto"/>
        <w:ind w:firstLineChars="2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 xml:space="preserve">Yes </w:t>
      </w:r>
    </w:p>
    <w:p w:rsidR="00AB27D4" w:rsidRPr="00FA11EF" w:rsidRDefault="00AB27D4" w:rsidP="00B51F19">
      <w:pPr>
        <w:spacing w:after="0" w:line="240" w:lineRule="auto"/>
        <w:ind w:firstLineChars="2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 xml:space="preserve">No </w:t>
      </w:r>
    </w:p>
    <w:p w:rsidR="00AB27D4" w:rsidRPr="00FA11EF" w:rsidRDefault="00AB27D4" w:rsidP="00B51F19">
      <w:pPr>
        <w:spacing w:after="0" w:line="240" w:lineRule="auto"/>
        <w:ind w:leftChars="100" w:left="31680" w:hangingChars="300" w:firstLine="31680"/>
        <w:textAlignment w:val="baseline"/>
        <w:rPr>
          <w:rFonts w:ascii="Gulim" w:eastAsia="Gulim" w:hAnsi="Gulim" w:cs="Gulim"/>
          <w:color w:val="000000"/>
          <w:kern w:val="0"/>
          <w:szCs w:val="20"/>
        </w:rPr>
      </w:pPr>
      <w:r w:rsidRPr="00FA11EF">
        <w:rPr>
          <w:rFonts w:cs="Gulim"/>
          <w:color w:val="000000"/>
          <w:kern w:val="0"/>
          <w:szCs w:val="20"/>
        </w:rPr>
        <w:t>26-1. Generally, what was your response against direct discrimination from others except your family?</w:t>
      </w:r>
    </w:p>
    <w:p w:rsidR="00AB27D4" w:rsidRPr="00FA11EF" w:rsidRDefault="00AB27D4" w:rsidP="00B51F19">
      <w:pPr>
        <w:spacing w:after="0" w:line="240" w:lineRule="auto"/>
        <w:ind w:leftChars="167" w:left="31680" w:firstLineChars="2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No experience of direct discrimination except family</w:t>
      </w:r>
    </w:p>
    <w:p w:rsidR="00AB27D4" w:rsidRPr="00FA11EF" w:rsidRDefault="00AB27D4" w:rsidP="00B51F19">
      <w:pPr>
        <w:spacing w:after="0" w:line="240" w:lineRule="auto"/>
        <w:ind w:leftChars="167" w:left="31680" w:firstLineChars="2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Stand and do nothing</w:t>
      </w:r>
    </w:p>
    <w:p w:rsidR="00AB27D4" w:rsidRPr="00FA11EF" w:rsidRDefault="00AB27D4" w:rsidP="00B51F19">
      <w:pPr>
        <w:spacing w:after="0" w:line="240" w:lineRule="auto"/>
        <w:ind w:leftChars="167" w:left="31680" w:firstLineChars="2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③</w:t>
      </w:r>
      <w:r w:rsidRPr="00FA11EF">
        <w:rPr>
          <w:rFonts w:ascii="Gulim" w:cs="Gulim"/>
          <w:color w:val="000000"/>
          <w:kern w:val="0"/>
          <w:szCs w:val="20"/>
        </w:rPr>
        <w:t xml:space="preserve"> </w:t>
      </w:r>
      <w:r w:rsidRPr="00FA11EF">
        <w:rPr>
          <w:rFonts w:cs="Gulim"/>
          <w:color w:val="000000"/>
          <w:kern w:val="0"/>
          <w:szCs w:val="20"/>
        </w:rPr>
        <w:t>Request help to family and people around me</w:t>
      </w:r>
    </w:p>
    <w:p w:rsidR="00AB27D4" w:rsidRPr="00FA11EF" w:rsidRDefault="00AB27D4" w:rsidP="00B51F19">
      <w:pPr>
        <w:spacing w:after="0" w:line="240" w:lineRule="auto"/>
        <w:ind w:leftChars="367" w:left="31680" w:hangingChars="2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④</w:t>
      </w:r>
      <w:r w:rsidRPr="00FA11EF">
        <w:rPr>
          <w:rFonts w:ascii="Gulim" w:cs="Gulim"/>
          <w:color w:val="000000"/>
          <w:kern w:val="0"/>
          <w:szCs w:val="20"/>
        </w:rPr>
        <w:t xml:space="preserve"> </w:t>
      </w:r>
      <w:r w:rsidRPr="00FA11EF">
        <w:rPr>
          <w:rFonts w:cs="Gulim"/>
          <w:color w:val="000000"/>
          <w:kern w:val="0"/>
          <w:szCs w:val="20"/>
        </w:rPr>
        <w:t>Report the discrimination to the national human rights commission and request investigation</w:t>
      </w:r>
    </w:p>
    <w:p w:rsidR="00AB27D4" w:rsidRPr="00FA11EF" w:rsidRDefault="00AB27D4" w:rsidP="00B51F19">
      <w:pPr>
        <w:spacing w:after="0" w:line="240" w:lineRule="auto"/>
        <w:ind w:leftChars="167" w:left="31680" w:firstLineChars="2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⑤</w:t>
      </w:r>
      <w:r w:rsidRPr="00FA11EF">
        <w:rPr>
          <w:rFonts w:ascii="Gulim" w:cs="Gulim"/>
          <w:color w:val="000000"/>
          <w:kern w:val="0"/>
          <w:szCs w:val="20"/>
        </w:rPr>
        <w:t xml:space="preserve"> </w:t>
      </w:r>
      <w:r w:rsidRPr="00FA11EF">
        <w:rPr>
          <w:rFonts w:cs="Gulim"/>
          <w:color w:val="000000"/>
          <w:kern w:val="0"/>
          <w:szCs w:val="20"/>
        </w:rPr>
        <w:t>Others(in detail: )</w:t>
      </w:r>
    </w:p>
    <w:p w:rsidR="00AB27D4" w:rsidRPr="00FA11EF" w:rsidRDefault="00AB27D4" w:rsidP="00FA11EF">
      <w:pPr>
        <w:spacing w:after="0" w:line="240" w:lineRule="auto"/>
        <w:textAlignment w:val="baseline"/>
        <w:rPr>
          <w:rFonts w:ascii="Gulim" w:eastAsia="Gulim" w:hAnsi="Gulim" w:cs="Gulim"/>
          <w:color w:val="000000"/>
          <w:kern w:val="0"/>
          <w:szCs w:val="20"/>
        </w:rPr>
      </w:pPr>
    </w:p>
    <w:p w:rsidR="00AB27D4" w:rsidRPr="00FA11EF" w:rsidRDefault="00AB27D4" w:rsidP="00B51F19">
      <w:pPr>
        <w:spacing w:after="0" w:line="240" w:lineRule="auto"/>
        <w:ind w:left="31680" w:hangingChars="200" w:firstLine="31680"/>
        <w:textAlignment w:val="baseline"/>
        <w:rPr>
          <w:rFonts w:ascii="Gulim" w:eastAsia="Gulim" w:hAnsi="Gulim" w:cs="Gulim"/>
          <w:color w:val="000000"/>
          <w:kern w:val="0"/>
          <w:szCs w:val="20"/>
        </w:rPr>
      </w:pPr>
      <w:r w:rsidRPr="00FA11EF">
        <w:rPr>
          <w:rFonts w:cs="Gulim"/>
          <w:color w:val="000000"/>
          <w:kern w:val="0"/>
          <w:szCs w:val="20"/>
        </w:rPr>
        <w:t>27. Does your country h</w:t>
      </w:r>
      <w:r>
        <w:rPr>
          <w:rFonts w:cs="Gulim"/>
          <w:color w:val="000000"/>
          <w:kern w:val="0"/>
          <w:szCs w:val="20"/>
        </w:rPr>
        <w:t>ave</w:t>
      </w:r>
      <w:r w:rsidRPr="00FA11EF">
        <w:rPr>
          <w:rFonts w:cs="Gulim"/>
          <w:color w:val="000000"/>
          <w:kern w:val="0"/>
          <w:szCs w:val="20"/>
        </w:rPr>
        <w:t xml:space="preserve"> an agency to report and request investigation when you get harmed from unfair discrimination in your daily life on the basis of disability?</w:t>
      </w:r>
    </w:p>
    <w:p w:rsidR="00AB27D4" w:rsidRPr="00FA11EF" w:rsidRDefault="00AB27D4" w:rsidP="00B51F19">
      <w:pPr>
        <w:spacing w:after="0" w:line="240" w:lineRule="auto"/>
        <w:ind w:firstLineChars="2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①</w:t>
      </w:r>
      <w:r w:rsidRPr="00FA11EF">
        <w:rPr>
          <w:rFonts w:ascii="Gulim" w:cs="Gulim"/>
          <w:color w:val="000000"/>
          <w:kern w:val="0"/>
          <w:szCs w:val="20"/>
        </w:rPr>
        <w:t xml:space="preserve"> </w:t>
      </w:r>
      <w:r w:rsidRPr="00FA11EF">
        <w:rPr>
          <w:rFonts w:cs="Gulim"/>
          <w:color w:val="000000"/>
          <w:kern w:val="0"/>
          <w:szCs w:val="20"/>
        </w:rPr>
        <w:t xml:space="preserve">Yes </w:t>
      </w:r>
    </w:p>
    <w:p w:rsidR="00AB27D4" w:rsidRPr="00FA11EF" w:rsidRDefault="00AB27D4" w:rsidP="00B51F19">
      <w:pPr>
        <w:spacing w:after="0" w:line="240" w:lineRule="auto"/>
        <w:ind w:firstLineChars="200" w:firstLine="31680"/>
        <w:textAlignment w:val="baseline"/>
        <w:rPr>
          <w:rFonts w:ascii="Gulim" w:eastAsia="Gulim" w:hAnsi="Gulim" w:cs="Gulim"/>
          <w:color w:val="000000"/>
          <w:kern w:val="0"/>
          <w:szCs w:val="20"/>
        </w:rPr>
      </w:pPr>
      <w:r w:rsidRPr="00FA11EF">
        <w:rPr>
          <w:rFonts w:cs="Malgun Gothic" w:hint="eastAsia"/>
          <w:color w:val="000000"/>
          <w:kern w:val="0"/>
          <w:szCs w:val="20"/>
        </w:rPr>
        <w:t>⏐</w:t>
      </w:r>
      <w:r w:rsidRPr="00FA11EF">
        <w:rPr>
          <w:rFonts w:ascii="Gulim" w:cs="Gulim"/>
          <w:color w:val="000000"/>
          <w:kern w:val="0"/>
          <w:szCs w:val="20"/>
        </w:rPr>
        <w:t>②</w:t>
      </w:r>
      <w:r w:rsidRPr="00FA11EF">
        <w:rPr>
          <w:rFonts w:ascii="Gulim" w:cs="Gulim"/>
          <w:color w:val="000000"/>
          <w:kern w:val="0"/>
          <w:szCs w:val="20"/>
        </w:rPr>
        <w:t xml:space="preserve"> </w:t>
      </w:r>
      <w:r w:rsidRPr="00FA11EF">
        <w:rPr>
          <w:rFonts w:cs="Gulim"/>
          <w:color w:val="000000"/>
          <w:kern w:val="0"/>
          <w:szCs w:val="20"/>
        </w:rPr>
        <w:t xml:space="preserve">No </w:t>
      </w:r>
    </w:p>
    <w:p w:rsidR="00AB27D4" w:rsidRPr="00FA11EF" w:rsidRDefault="00AB27D4" w:rsidP="00FA11EF">
      <w:pPr>
        <w:spacing w:after="0" w:line="240" w:lineRule="auto"/>
        <w:textAlignment w:val="baseline"/>
        <w:rPr>
          <w:rFonts w:ascii="Gulim" w:eastAsia="Gulim" w:hAnsi="Gulim" w:cs="Gulim"/>
          <w:color w:val="000000"/>
          <w:kern w:val="0"/>
          <w:szCs w:val="20"/>
        </w:rPr>
      </w:pPr>
    </w:p>
    <w:p w:rsidR="00AB27D4" w:rsidRPr="00FA11EF" w:rsidRDefault="00AB27D4" w:rsidP="00FA11EF">
      <w:pPr>
        <w:spacing w:after="0" w:line="240" w:lineRule="auto"/>
        <w:textAlignment w:val="baseline"/>
        <w:rPr>
          <w:rFonts w:ascii="Gulim" w:eastAsia="Gulim" w:hAnsi="Gulim" w:cs="Gulim"/>
          <w:color w:val="000000"/>
          <w:kern w:val="0"/>
          <w:szCs w:val="20"/>
        </w:rPr>
      </w:pPr>
      <w:r w:rsidRPr="00FA11EF">
        <w:rPr>
          <w:rFonts w:cs="Gulim"/>
          <w:color w:val="000000"/>
          <w:kern w:val="0"/>
          <w:szCs w:val="20"/>
        </w:rPr>
        <w:t>28. If has, what the agency is?</w:t>
      </w:r>
    </w:p>
    <w:p w:rsidR="00AB27D4" w:rsidRPr="00FA11EF" w:rsidRDefault="00AB27D4" w:rsidP="00B51F19">
      <w:pPr>
        <w:spacing w:after="0" w:line="240" w:lineRule="auto"/>
        <w:ind w:firstLineChars="150" w:firstLine="31680"/>
        <w:textAlignment w:val="baseline"/>
        <w:rPr>
          <w:rFonts w:ascii="Gulim" w:eastAsia="Gulim" w:hAnsi="Gulim" w:cs="Gulim"/>
          <w:color w:val="000000"/>
          <w:kern w:val="0"/>
          <w:szCs w:val="20"/>
        </w:rPr>
      </w:pPr>
      <w:r w:rsidRPr="00FA11EF">
        <w:rPr>
          <w:rFonts w:cs="Gulim"/>
          <w:color w:val="000000"/>
          <w:kern w:val="0"/>
          <w:szCs w:val="20"/>
        </w:rPr>
        <w:t>(In detail:</w:t>
      </w:r>
      <w:r>
        <w:rPr>
          <w:rFonts w:cs="Gulim"/>
          <w:color w:val="000000"/>
          <w:kern w:val="0"/>
          <w:szCs w:val="20"/>
          <w:u w:val="single"/>
        </w:rPr>
        <w:t xml:space="preserve">                          </w:t>
      </w:r>
      <w:r w:rsidRPr="00FB0A4C">
        <w:rPr>
          <w:rFonts w:cs="Gulim"/>
          <w:color w:val="000000"/>
          <w:kern w:val="0"/>
          <w:szCs w:val="20"/>
          <w:u w:val="single"/>
        </w:rPr>
        <w:t xml:space="preserve">                                                   </w:t>
      </w:r>
      <w:r w:rsidRPr="00FA11EF">
        <w:rPr>
          <w:rFonts w:cs="Gulim"/>
          <w:color w:val="000000"/>
          <w:kern w:val="0"/>
          <w:szCs w:val="20"/>
          <w:u w:val="single"/>
        </w:rPr>
        <w:t xml:space="preserve"> </w:t>
      </w:r>
      <w:r w:rsidRPr="00FA11EF">
        <w:rPr>
          <w:rFonts w:cs="Gulim"/>
          <w:color w:val="000000"/>
          <w:kern w:val="0"/>
          <w:szCs w:val="20"/>
        </w:rPr>
        <w:t>)</w:t>
      </w:r>
    </w:p>
    <w:p w:rsidR="00AB27D4" w:rsidRPr="00FA11EF" w:rsidRDefault="00AB27D4" w:rsidP="00FA11EF">
      <w:pPr>
        <w:spacing w:after="0" w:line="240" w:lineRule="auto"/>
        <w:textAlignment w:val="baseline"/>
        <w:rPr>
          <w:rFonts w:ascii="Gulim" w:eastAsia="Gulim" w:hAnsi="Gulim" w:cs="Gulim"/>
          <w:color w:val="000000"/>
          <w:kern w:val="0"/>
          <w:szCs w:val="20"/>
        </w:rPr>
      </w:pPr>
    </w:p>
    <w:p w:rsidR="00AB27D4" w:rsidRPr="00FA11EF" w:rsidRDefault="00AB27D4" w:rsidP="00B51F19">
      <w:pPr>
        <w:spacing w:after="0" w:line="240" w:lineRule="auto"/>
        <w:ind w:left="31680" w:hangingChars="200" w:firstLine="31680"/>
        <w:textAlignment w:val="baseline"/>
        <w:rPr>
          <w:rFonts w:ascii="Gulim" w:eastAsia="Gulim" w:hAnsi="Gulim" w:cs="Gulim"/>
          <w:color w:val="000000"/>
          <w:kern w:val="0"/>
          <w:szCs w:val="20"/>
        </w:rPr>
      </w:pPr>
      <w:r w:rsidRPr="00FA11EF">
        <w:rPr>
          <w:rFonts w:cs="Gulim"/>
          <w:color w:val="000000"/>
          <w:kern w:val="0"/>
          <w:szCs w:val="20"/>
        </w:rPr>
        <w:t>29. From your perspective, what is the most urgent policy or system in the society for PWDs to live on equal basis with others without discrimination on the basis of disability?</w:t>
      </w:r>
      <w:r>
        <w:rPr>
          <w:rFonts w:cs="Gulim"/>
          <w:color w:val="000000"/>
          <w:kern w:val="0"/>
          <w:szCs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52"/>
      </w:tblGrid>
      <w:tr w:rsidR="00AB27D4" w:rsidRPr="00B51F19" w:rsidTr="00B51F19">
        <w:trPr>
          <w:trHeight w:val="1637"/>
        </w:trPr>
        <w:tc>
          <w:tcPr>
            <w:tcW w:w="8652" w:type="dxa"/>
          </w:tcPr>
          <w:p w:rsidR="00AB27D4" w:rsidRPr="00B51F19" w:rsidRDefault="00AB27D4" w:rsidP="00B51F19">
            <w:pPr>
              <w:spacing w:after="0" w:line="240" w:lineRule="auto"/>
            </w:pPr>
          </w:p>
        </w:tc>
      </w:tr>
    </w:tbl>
    <w:p w:rsidR="00AB27D4" w:rsidRPr="00435F3B" w:rsidRDefault="00AB27D4" w:rsidP="00FA11EF">
      <w:pPr>
        <w:spacing w:line="240" w:lineRule="auto"/>
        <w:rPr>
          <w:sz w:val="2"/>
          <w:szCs w:val="2"/>
        </w:rPr>
      </w:pPr>
    </w:p>
    <w:sectPr w:rsidR="00AB27D4" w:rsidRPr="00435F3B" w:rsidSect="004379C7">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notTrueType/>
    <w:pitch w:val="variable"/>
    <w:sig w:usb0="00000003" w:usb1="00000000" w:usb2="00000000" w:usb3="00000000" w:csb0="00000001" w:csb1="00000000"/>
  </w:font>
  <w:font w:name="Gulim">
    <w:altName w:val="????"/>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11EF"/>
    <w:rsid w:val="000E5C35"/>
    <w:rsid w:val="001916C3"/>
    <w:rsid w:val="0029044C"/>
    <w:rsid w:val="00435F3B"/>
    <w:rsid w:val="004379C7"/>
    <w:rsid w:val="005747A1"/>
    <w:rsid w:val="00650908"/>
    <w:rsid w:val="006F409C"/>
    <w:rsid w:val="00A428A4"/>
    <w:rsid w:val="00AB27D4"/>
    <w:rsid w:val="00B51F19"/>
    <w:rsid w:val="00B57677"/>
    <w:rsid w:val="00C23D8A"/>
    <w:rsid w:val="00C67FCC"/>
    <w:rsid w:val="00E52C08"/>
    <w:rsid w:val="00F54837"/>
    <w:rsid w:val="00FA11EF"/>
    <w:rsid w:val="00FB0A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Malgun Gothic" w:hAnsi="Malgun Gothic"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C7"/>
    <w:pPr>
      <w:widowControl w:val="0"/>
      <w:wordWrap w:val="0"/>
      <w:autoSpaceDE w:val="0"/>
      <w:autoSpaceDN w:val="0"/>
      <w:spacing w:after="200" w:line="276" w:lineRule="auto"/>
      <w:jc w:val="both"/>
    </w:pPr>
    <w:rPr>
      <w:kern w:val="2"/>
      <w:sz w:val="20"/>
      <w:szCs w:val="22"/>
      <w:lang w:eastAsia="ko-KR"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uiPriority w:val="99"/>
    <w:rsid w:val="00FA11EF"/>
    <w:pPr>
      <w:snapToGrid w:val="0"/>
      <w:spacing w:after="0" w:line="384" w:lineRule="auto"/>
      <w:textAlignment w:val="baseline"/>
    </w:pPr>
    <w:rPr>
      <w:rFonts w:ascii="Gulim" w:eastAsia="Gulim" w:hAnsi="Gulim" w:cs="Gulim"/>
      <w:color w:val="000000"/>
      <w:kern w:val="0"/>
      <w:szCs w:val="20"/>
    </w:rPr>
  </w:style>
  <w:style w:type="table" w:styleId="TableGrid">
    <w:name w:val="Table Grid"/>
    <w:basedOn w:val="TableNormal"/>
    <w:uiPriority w:val="99"/>
    <w:rsid w:val="00FB0A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8043039">
      <w:marLeft w:val="0"/>
      <w:marRight w:val="0"/>
      <w:marTop w:val="0"/>
      <w:marBottom w:val="0"/>
      <w:divBdr>
        <w:top w:val="none" w:sz="0" w:space="0" w:color="auto"/>
        <w:left w:val="none" w:sz="0" w:space="0" w:color="auto"/>
        <w:bottom w:val="none" w:sz="0" w:space="0" w:color="auto"/>
        <w:right w:val="none" w:sz="0" w:space="0" w:color="auto"/>
      </w:divBdr>
    </w:div>
    <w:div w:id="408043040">
      <w:marLeft w:val="0"/>
      <w:marRight w:val="0"/>
      <w:marTop w:val="0"/>
      <w:marBottom w:val="0"/>
      <w:divBdr>
        <w:top w:val="none" w:sz="0" w:space="0" w:color="auto"/>
        <w:left w:val="none" w:sz="0" w:space="0" w:color="auto"/>
        <w:bottom w:val="none" w:sz="0" w:space="0" w:color="auto"/>
        <w:right w:val="none" w:sz="0" w:space="0" w:color="auto"/>
      </w:divBdr>
    </w:div>
    <w:div w:id="408043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2064</Words>
  <Characters>11771</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friends and colleagues</dc:title>
  <dc:subject/>
  <dc:creator>Registered User</dc:creator>
  <cp:keywords/>
  <dc:description/>
  <cp:lastModifiedBy>ACER</cp:lastModifiedBy>
  <cp:revision>2</cp:revision>
  <dcterms:created xsi:type="dcterms:W3CDTF">2015-09-25T08:27:00Z</dcterms:created>
  <dcterms:modified xsi:type="dcterms:W3CDTF">2015-09-25T08:27:00Z</dcterms:modified>
</cp:coreProperties>
</file>